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114" w:rsidRPr="002B1A1F" w:rsidRDefault="00252E96" w:rsidP="005F0114">
      <w:pPr>
        <w:rPr>
          <w:b/>
        </w:rPr>
      </w:pPr>
      <w:r w:rsidRPr="00A12765">
        <w:rPr>
          <w:b/>
        </w:rPr>
        <w:t xml:space="preserve"> </w:t>
      </w:r>
      <w:r w:rsidR="005F0114" w:rsidRPr="00A12765">
        <w:rPr>
          <w:b/>
        </w:rPr>
        <w:t>AD 1500</w:t>
      </w:r>
      <w:r w:rsidR="002B1A1F">
        <w:rPr>
          <w:b/>
        </w:rPr>
        <w:t xml:space="preserve">   </w:t>
      </w:r>
      <w:r w:rsidR="005F0114">
        <w:t xml:space="preserve">Portuguese explorer Pedro </w:t>
      </w:r>
      <w:proofErr w:type="spellStart"/>
      <w:r w:rsidR="005F0114">
        <w:t>Álvars</w:t>
      </w:r>
      <w:proofErr w:type="spellEnd"/>
      <w:r w:rsidR="005F0114">
        <w:t xml:space="preserve"> Cabral reaches Brazil </w:t>
      </w:r>
    </w:p>
    <w:p w:rsidR="005F0114" w:rsidRDefault="005F0114" w:rsidP="005F0114">
      <w:r>
        <w:t xml:space="preserve"> </w:t>
      </w:r>
    </w:p>
    <w:p w:rsidR="005F0114" w:rsidRDefault="005F0114" w:rsidP="005F0114">
      <w:r w:rsidRPr="00A12765">
        <w:rPr>
          <w:b/>
        </w:rPr>
        <w:t xml:space="preserve"> </w:t>
      </w:r>
      <w:r w:rsidR="006F1352" w:rsidRPr="00A12765">
        <w:rPr>
          <w:b/>
        </w:rPr>
        <w:t>1500</w:t>
      </w:r>
      <w:r w:rsidR="006F1352" w:rsidRPr="006F1352">
        <w:t xml:space="preserve">        Feb 24, Charles V, king of Spain (1516-1556), was born in Ghent, Belgium. He was the last Holy Roman Emperor to be crowned by the Pope.</w:t>
      </w:r>
    </w:p>
    <w:p w:rsidR="006F1352" w:rsidRDefault="006F1352" w:rsidP="005F0114"/>
    <w:p w:rsidR="006F1352" w:rsidRDefault="006F1352" w:rsidP="005F0114">
      <w:r w:rsidRPr="00A12765">
        <w:rPr>
          <w:b/>
        </w:rPr>
        <w:t xml:space="preserve">1500        </w:t>
      </w:r>
      <w:r w:rsidRPr="006F1352">
        <w:t xml:space="preserve">Apr 22, Pedro </w:t>
      </w:r>
      <w:proofErr w:type="spellStart"/>
      <w:r w:rsidRPr="006F1352">
        <w:t>Alvares</w:t>
      </w:r>
      <w:proofErr w:type="spellEnd"/>
      <w:r w:rsidRPr="006F1352">
        <w:t xml:space="preserve"> Cabral (c1460-c1526), Portuguese explorer, discovered Brazil and claimed it for Portugal. He anchored for 10 days in a bay he called "Porto </w:t>
      </w:r>
      <w:proofErr w:type="spellStart"/>
      <w:r w:rsidRPr="006F1352">
        <w:t>Seguro</w:t>
      </w:r>
      <w:proofErr w:type="spellEnd"/>
      <w:r w:rsidRPr="006F1352">
        <w:t>" and continued on to India.</w:t>
      </w:r>
    </w:p>
    <w:p w:rsidR="006F1352" w:rsidRDefault="006F1352" w:rsidP="005F0114"/>
    <w:p w:rsidR="006F1352" w:rsidRDefault="006F1352" w:rsidP="006F1352">
      <w:r w:rsidRPr="00A12765">
        <w:rPr>
          <w:b/>
        </w:rPr>
        <w:t xml:space="preserve">1500    </w:t>
      </w:r>
      <w:r>
        <w:t xml:space="preserve">The population of the world at about 400 million was distributed as follows:    </w:t>
      </w:r>
    </w:p>
    <w:p w:rsidR="006F1352" w:rsidRDefault="006F1352" w:rsidP="006F1352">
      <w:r>
        <w:t xml:space="preserve">    China, Japan, and Korea        130 million</w:t>
      </w:r>
    </w:p>
    <w:p w:rsidR="006F1352" w:rsidRDefault="00A12765" w:rsidP="006F1352">
      <w:r>
        <w:t xml:space="preserve">    Europe and Russia    </w:t>
      </w:r>
      <w:r w:rsidR="006F1352">
        <w:t xml:space="preserve">  100 million</w:t>
      </w:r>
    </w:p>
    <w:p w:rsidR="006F1352" w:rsidRDefault="006F1352" w:rsidP="006F1352">
      <w:r>
        <w:t xml:space="preserve">  </w:t>
      </w:r>
      <w:r w:rsidR="00A12765">
        <w:t xml:space="preserve">  India subcontinent   </w:t>
      </w:r>
      <w:r>
        <w:t xml:space="preserve">70 million    </w:t>
      </w:r>
    </w:p>
    <w:p w:rsidR="006F1352" w:rsidRDefault="006F1352" w:rsidP="006F1352">
      <w:r>
        <w:t xml:space="preserve">    Southeast Asia and Indonesia    40 million</w:t>
      </w:r>
    </w:p>
    <w:p w:rsidR="006F1352" w:rsidRDefault="006F1352" w:rsidP="006F1352">
      <w:r>
        <w:t xml:space="preserve">    Central and western Asia        25 million</w:t>
      </w:r>
    </w:p>
    <w:p w:rsidR="006F1352" w:rsidRDefault="006F1352" w:rsidP="006F1352">
      <w:r>
        <w:t xml:space="preserve">    Africa </w:t>
      </w:r>
      <w:r w:rsidR="00A12765">
        <w:t xml:space="preserve">                </w:t>
      </w:r>
      <w:r>
        <w:t>20 million</w:t>
      </w:r>
    </w:p>
    <w:p w:rsidR="006F1352" w:rsidRDefault="006F1352" w:rsidP="006F1352">
      <w:r>
        <w:t xml:space="preserve"> </w:t>
      </w:r>
      <w:r w:rsidR="00A12765">
        <w:t xml:space="preserve">   The Americas       </w:t>
      </w:r>
      <w:r>
        <w:t>15 million</w:t>
      </w:r>
    </w:p>
    <w:p w:rsidR="006F1352" w:rsidRDefault="006F1352" w:rsidP="005F0114"/>
    <w:p w:rsidR="006F1352" w:rsidRDefault="006F1352" w:rsidP="005F0114">
      <w:r w:rsidRPr="00A12765">
        <w:rPr>
          <w:b/>
        </w:rPr>
        <w:t xml:space="preserve">1500s        </w:t>
      </w:r>
      <w:r w:rsidRPr="006F1352">
        <w:t xml:space="preserve">Portugal settled the island of Sao Tome, 250 miles off the coast of </w:t>
      </w:r>
      <w:proofErr w:type="spellStart"/>
      <w:r w:rsidRPr="006F1352">
        <w:t>Kongo</w:t>
      </w:r>
      <w:proofErr w:type="spellEnd"/>
      <w:r w:rsidRPr="006F1352">
        <w:t xml:space="preserve">. Most of the settlers were criminals deported from Portugal. Sugar began to be grown on Sao Tome and slaves were purchased from King </w:t>
      </w:r>
      <w:proofErr w:type="spellStart"/>
      <w:r w:rsidRPr="006F1352">
        <w:t>Affonso</w:t>
      </w:r>
      <w:proofErr w:type="spellEnd"/>
      <w:r w:rsidRPr="006F1352">
        <w:t>. The Portuguese and Africans did not see slavery the same way. To the Portuguese the slaves were beasts of burden and worked so hard that many died. They then bought more.</w:t>
      </w:r>
    </w:p>
    <w:p w:rsidR="006F1352" w:rsidRDefault="006F1352" w:rsidP="005F0114">
      <w:proofErr w:type="gramStart"/>
      <w:r w:rsidRPr="00A12765">
        <w:rPr>
          <w:b/>
        </w:rPr>
        <w:lastRenderedPageBreak/>
        <w:t>c1500s-1800s</w:t>
      </w:r>
      <w:proofErr w:type="gramEnd"/>
      <w:r w:rsidRPr="006F1352">
        <w:t xml:space="preserve">        Millions of Africans were torn from their homelands, herded into ships and sold in the New World for more than 300 years. Perhaps the cruelest part of the Atlantic slave trade was the weeks-long sea crossing, or the so-called Middle Passage--that leg of the Triangular Trade that brought the human cargo from West Africa to New World ports. Rather than provide healthful conditions on the sea crossing, slave traders sought to maximize profits with "tight packing"--cramming so many slaves onto the lower decks that those that survived would compensate for the certain losses. The British slave ship Brookes' deck plan shows the ship carrying 454 slaves with 6'x 1'4" of space allowed for each adult male, 5'10" x 11" for each woman and 5' x 1'2" for each boy. This clinical representation of human suffering during the Middle Passage was widely circulated by abolitionist groups.</w:t>
      </w:r>
    </w:p>
    <w:p w:rsidR="006F1352" w:rsidRDefault="006F1352" w:rsidP="005F0114"/>
    <w:p w:rsidR="006F1352" w:rsidRDefault="006F1352" w:rsidP="005F0114">
      <w:r w:rsidRPr="00A12765">
        <w:rPr>
          <w:b/>
        </w:rPr>
        <w:t xml:space="preserve">1505        </w:t>
      </w:r>
      <w:r w:rsidRPr="006F1352">
        <w:t xml:space="preserve">Jul 24, </w:t>
      </w:r>
      <w:proofErr w:type="gramStart"/>
      <w:r w:rsidRPr="006F1352">
        <w:t>On</w:t>
      </w:r>
      <w:proofErr w:type="gramEnd"/>
      <w:r w:rsidRPr="006F1352">
        <w:t xml:space="preserve"> their way to India, a group of Portuguese explorers sacked the city-state of </w:t>
      </w:r>
      <w:proofErr w:type="spellStart"/>
      <w:r w:rsidRPr="006F1352">
        <w:t>Kilwa</w:t>
      </w:r>
      <w:proofErr w:type="spellEnd"/>
      <w:r w:rsidRPr="006F1352">
        <w:t>, East Africa, and killed the king for failing to pay tribute.</w:t>
      </w:r>
    </w:p>
    <w:p w:rsidR="006F1352" w:rsidRDefault="006F1352" w:rsidP="005F0114"/>
    <w:p w:rsidR="006F1352" w:rsidRDefault="006F1352" w:rsidP="006F1352">
      <w:r w:rsidRPr="00A12765">
        <w:rPr>
          <w:b/>
        </w:rPr>
        <w:t xml:space="preserve">1507        </w:t>
      </w:r>
      <w:r>
        <w:t>Martin Luther was ordained.</w:t>
      </w:r>
    </w:p>
    <w:p w:rsidR="006F1352" w:rsidRDefault="006F1352" w:rsidP="006F1352"/>
    <w:p w:rsidR="006F1352" w:rsidRDefault="006F1352" w:rsidP="006F1352">
      <w:r w:rsidRPr="00A12765">
        <w:rPr>
          <w:b/>
        </w:rPr>
        <w:t xml:space="preserve">1507        </w:t>
      </w:r>
      <w:r>
        <w:t>Pope Julius II announced an indulgence for the re-building of St. Peter’s</w:t>
      </w:r>
    </w:p>
    <w:p w:rsidR="006F1352" w:rsidRDefault="006F1352" w:rsidP="005F0114"/>
    <w:p w:rsidR="006F1352" w:rsidRDefault="006F1352" w:rsidP="005F0114">
      <w:r w:rsidRPr="00A12765">
        <w:rPr>
          <w:b/>
        </w:rPr>
        <w:t xml:space="preserve">1508        </w:t>
      </w:r>
      <w:r w:rsidRPr="006F1352">
        <w:t xml:space="preserve">Aug 12, Ponce de Leon arrived and conquered the island of </w:t>
      </w:r>
      <w:proofErr w:type="spellStart"/>
      <w:r w:rsidRPr="006F1352">
        <w:t>Boriquen</w:t>
      </w:r>
      <w:proofErr w:type="spellEnd"/>
      <w:r w:rsidRPr="006F1352">
        <w:t xml:space="preserve"> (Puerto Rico). Spain had appointed him to colonize Puerto Rico. </w:t>
      </w:r>
      <w:r w:rsidRPr="006F1352">
        <w:lastRenderedPageBreak/>
        <w:t xml:space="preserve">He explored Puerto Rico and Spanish ships under his command began to capture </w:t>
      </w:r>
      <w:proofErr w:type="spellStart"/>
      <w:r w:rsidRPr="006F1352">
        <w:t>Bahamanian</w:t>
      </w:r>
      <w:proofErr w:type="spellEnd"/>
      <w:r w:rsidRPr="006F1352">
        <w:t xml:space="preserve"> </w:t>
      </w:r>
      <w:proofErr w:type="spellStart"/>
      <w:r w:rsidRPr="006F1352">
        <w:t>Tainos</w:t>
      </w:r>
      <w:proofErr w:type="spellEnd"/>
      <w:r w:rsidRPr="006F1352">
        <w:t xml:space="preserve"> to work as slaves on Hispaniola. His settlement at </w:t>
      </w:r>
      <w:proofErr w:type="spellStart"/>
      <w:r w:rsidRPr="006F1352">
        <w:t>Caparra</w:t>
      </w:r>
      <w:proofErr w:type="spellEnd"/>
      <w:r w:rsidRPr="006F1352">
        <w:t xml:space="preserve">, 2 miles south of San Juan Bay, was plagued by </w:t>
      </w:r>
      <w:proofErr w:type="spellStart"/>
      <w:r w:rsidRPr="006F1352">
        <w:t>Taino</w:t>
      </w:r>
      <w:proofErr w:type="spellEnd"/>
      <w:r w:rsidRPr="006F1352">
        <w:t xml:space="preserve"> Indians and cannibalistic </w:t>
      </w:r>
      <w:proofErr w:type="spellStart"/>
      <w:r w:rsidRPr="006F1352">
        <w:t>Carib</w:t>
      </w:r>
      <w:proofErr w:type="spellEnd"/>
      <w:r w:rsidRPr="006F1352">
        <w:t xml:space="preserve"> Indians.</w:t>
      </w:r>
    </w:p>
    <w:p w:rsidR="00831F20" w:rsidRDefault="00831F20" w:rsidP="005F0114"/>
    <w:p w:rsidR="00831F20" w:rsidRDefault="00831F20" w:rsidP="00831F20">
      <w:r w:rsidRPr="00A12765">
        <w:rPr>
          <w:b/>
        </w:rPr>
        <w:t xml:space="preserve">1508        </w:t>
      </w:r>
      <w:r>
        <w:t xml:space="preserve">Giorgione painted "The </w:t>
      </w:r>
      <w:proofErr w:type="spellStart"/>
      <w:r>
        <w:t>Tempesta</w:t>
      </w:r>
      <w:proofErr w:type="spellEnd"/>
      <w:r>
        <w:t>," a landscape of a stormy setting with a town in the background, a soldier lower left and a woman nursing to the right. It is at the Academia Gallery in Venice.</w:t>
      </w:r>
    </w:p>
    <w:p w:rsidR="00831F20" w:rsidRDefault="00831F20" w:rsidP="00831F20"/>
    <w:p w:rsidR="00831F20" w:rsidRDefault="00831F20" w:rsidP="00831F20">
      <w:r w:rsidRPr="00A12765">
        <w:rPr>
          <w:b/>
        </w:rPr>
        <w:t xml:space="preserve">1508        </w:t>
      </w:r>
      <w:r>
        <w:t>Pope Julius II transferred Michelangelo to paint the Sistine Chapel ceiling in Rome.</w:t>
      </w:r>
    </w:p>
    <w:p w:rsidR="006F1352" w:rsidRDefault="006F1352" w:rsidP="005F0114"/>
    <w:p w:rsidR="00831F20" w:rsidRDefault="00831F20" w:rsidP="005F0114">
      <w:r w:rsidRPr="00A12765">
        <w:rPr>
          <w:b/>
        </w:rPr>
        <w:t>1509        Apr 22</w:t>
      </w:r>
      <w:r w:rsidRPr="00831F20">
        <w:t xml:space="preserve">, Henry Tudor became </w:t>
      </w:r>
      <w:proofErr w:type="gramStart"/>
      <w:r w:rsidRPr="00831F20">
        <w:t>King  Henry</w:t>
      </w:r>
      <w:proofErr w:type="gramEnd"/>
      <w:r w:rsidRPr="00831F20">
        <w:t xml:space="preserve"> VIII of England following the death of his father, Henry VII. He soon married Catherine of Aragon, his brother’s widow and the aunt of Charles V (the Holy Roman Emperor), and fathered Mary, future Queen of England.</w:t>
      </w:r>
    </w:p>
    <w:p w:rsidR="00831F20" w:rsidRDefault="00831F20" w:rsidP="005F0114"/>
    <w:p w:rsidR="00831F20" w:rsidRDefault="00831F20" w:rsidP="005F0114">
      <w:r w:rsidRPr="00A12765">
        <w:rPr>
          <w:b/>
        </w:rPr>
        <w:t>1509-1564</w:t>
      </w:r>
      <w:r w:rsidRPr="00831F20">
        <w:t xml:space="preserve">    John Calvin, French theologian. He started the Protestant Reformation in France in 1532.</w:t>
      </w:r>
    </w:p>
    <w:p w:rsidR="00831F20" w:rsidRDefault="00831F20" w:rsidP="005F0114"/>
    <w:p w:rsidR="00831F20" w:rsidRDefault="00831F20" w:rsidP="005F0114">
      <w:r w:rsidRPr="00A12765">
        <w:rPr>
          <w:b/>
        </w:rPr>
        <w:t xml:space="preserve">1510        </w:t>
      </w:r>
      <w:r w:rsidRPr="00831F20">
        <w:t>Slave trade began with a consignment of African slaves to work on Portuguese sugar plantations in Brazil.</w:t>
      </w:r>
    </w:p>
    <w:p w:rsidR="00A12765" w:rsidRDefault="00A12765" w:rsidP="005F0114"/>
    <w:p w:rsidR="00831F20" w:rsidRDefault="00831F20" w:rsidP="005F0114">
      <w:r w:rsidRPr="00A12765">
        <w:rPr>
          <w:b/>
        </w:rPr>
        <w:t>1510-1550</w:t>
      </w:r>
      <w:r w:rsidRPr="00831F20">
        <w:t xml:space="preserve">    Spain took in gold shipments from the New World at 3,000 pounds a year.</w:t>
      </w:r>
    </w:p>
    <w:p w:rsidR="00831F20" w:rsidRDefault="00831F20" w:rsidP="005F0114"/>
    <w:p w:rsidR="00831F20" w:rsidRDefault="00831F20" w:rsidP="00831F20">
      <w:r w:rsidRPr="00A12765">
        <w:rPr>
          <w:b/>
        </w:rPr>
        <w:t>1512        Nov 1,</w:t>
      </w:r>
      <w:r>
        <w:t xml:space="preserve"> Michelangelo's paintings on the ceiling of the Sistine </w:t>
      </w:r>
      <w:r>
        <w:lastRenderedPageBreak/>
        <w:t xml:space="preserve">Chapel were completed and first exhibited to the public. </w:t>
      </w:r>
    </w:p>
    <w:p w:rsidR="00831F20" w:rsidRDefault="00831F20" w:rsidP="00831F20"/>
    <w:p w:rsidR="00831F20" w:rsidRDefault="00831F20" w:rsidP="00831F20">
      <w:r w:rsidRPr="00A12765">
        <w:rPr>
          <w:b/>
        </w:rPr>
        <w:t>1512        Nov 7,</w:t>
      </w:r>
      <w:r>
        <w:t xml:space="preserve"> </w:t>
      </w:r>
      <w:proofErr w:type="spellStart"/>
      <w:r>
        <w:t>Giuliano</w:t>
      </w:r>
      <w:proofErr w:type="spellEnd"/>
      <w:r>
        <w:t xml:space="preserve"> de Medici fired </w:t>
      </w:r>
      <w:proofErr w:type="spellStart"/>
      <w:r>
        <w:t>Niccolo</w:t>
      </w:r>
      <w:proofErr w:type="spellEnd"/>
      <w:r>
        <w:t xml:space="preserve"> Machiavelli from civil service in Florence.</w:t>
      </w:r>
    </w:p>
    <w:p w:rsidR="00831F20" w:rsidRDefault="00831F20" w:rsidP="005F0114"/>
    <w:p w:rsidR="00831F20" w:rsidRDefault="00831F20" w:rsidP="005F0114">
      <w:r w:rsidRPr="00A12765">
        <w:rPr>
          <w:b/>
        </w:rPr>
        <w:t>1513        Apr 2,</w:t>
      </w:r>
      <w:r w:rsidRPr="00831F20">
        <w:t xml:space="preserve"> Spanish explorer Juan Ponce de Leon landed in Florida. Juan Ponce de Leon, Spanish explorer, discovered Florida and planted orange and lemon trees there. [</w:t>
      </w:r>
      <w:proofErr w:type="gramStart"/>
      <w:r w:rsidRPr="00831F20">
        <w:t>see</w:t>
      </w:r>
      <w:proofErr w:type="gramEnd"/>
      <w:r w:rsidRPr="00831F20">
        <w:t xml:space="preserve"> March 27, 1512 entry] He also discovered the Dry Tortugas, 10 small keys southwest of Key West. The Spanish governor of Puerto Rico, Juan Ponce de Leon, discovered Florida and named it Pascua Florida, "feast of the flowers." His discovery was made during his search for the legendary Fountain of Youth.</w:t>
      </w:r>
    </w:p>
    <w:p w:rsidR="00831F20" w:rsidRDefault="00831F20" w:rsidP="005F0114"/>
    <w:p w:rsidR="00831F20" w:rsidRDefault="00831F20" w:rsidP="005F0114">
      <w:r w:rsidRPr="00A12765">
        <w:rPr>
          <w:b/>
        </w:rPr>
        <w:t xml:space="preserve">1513        </w:t>
      </w:r>
      <w:proofErr w:type="spellStart"/>
      <w:r w:rsidRPr="00831F20">
        <w:t>Niccolo</w:t>
      </w:r>
      <w:proofErr w:type="spellEnd"/>
      <w:r w:rsidRPr="00831F20">
        <w:t xml:space="preserve"> Machiavelli wrote "The Prince" in which he gave reasons for the rise and fall of states. He dedicated it to Lorenzo de Medici, the successor to </w:t>
      </w:r>
      <w:proofErr w:type="spellStart"/>
      <w:r w:rsidRPr="00831F20">
        <w:t>Giuliano</w:t>
      </w:r>
      <w:proofErr w:type="spellEnd"/>
      <w:r w:rsidRPr="00831F20">
        <w:t xml:space="preserve">. It was not published until 1532. In it he justified the ruthless subjection of religion and morality to politics. A 1998 translation by Prof. Angelo M. </w:t>
      </w:r>
      <w:proofErr w:type="spellStart"/>
      <w:r w:rsidRPr="00831F20">
        <w:t>Codevilla</w:t>
      </w:r>
      <w:proofErr w:type="spellEnd"/>
      <w:r w:rsidRPr="00831F20">
        <w:t xml:space="preserve"> included 428 footnotes and attempted to maintain the peculiar language of Machiavelli.</w:t>
      </w:r>
    </w:p>
    <w:p w:rsidR="00831F20" w:rsidRDefault="00831F20" w:rsidP="005F0114"/>
    <w:p w:rsidR="00831F20" w:rsidRDefault="00831F20" w:rsidP="005F0114">
      <w:r w:rsidRPr="00A12765">
        <w:rPr>
          <w:b/>
        </w:rPr>
        <w:t>1514        Apr 26,</w:t>
      </w:r>
      <w:r w:rsidRPr="00831F20">
        <w:t xml:space="preserve"> Copernicus made his first observations of Saturn. Nicholas Copernicus later proposed that the sun is stationary and that the earth and the planets move in circular orbits around it.</w:t>
      </w:r>
    </w:p>
    <w:p w:rsidR="00831F20" w:rsidRDefault="00831F20" w:rsidP="005F0114"/>
    <w:p w:rsidR="00831F20" w:rsidRDefault="00831F20" w:rsidP="005F0114">
      <w:r w:rsidRPr="00A12765">
        <w:rPr>
          <w:b/>
        </w:rPr>
        <w:lastRenderedPageBreak/>
        <w:t xml:space="preserve">1515        </w:t>
      </w:r>
      <w:r w:rsidRPr="00831F20">
        <w:t xml:space="preserve">By this year the </w:t>
      </w:r>
      <w:proofErr w:type="spellStart"/>
      <w:r w:rsidRPr="00831F20">
        <w:t>Taino</w:t>
      </w:r>
      <w:proofErr w:type="spellEnd"/>
      <w:r w:rsidRPr="00831F20">
        <w:t xml:space="preserve"> Indians of what is now the Dominican Republic were practically annihilated in clashes with the Spanish.</w:t>
      </w:r>
    </w:p>
    <w:p w:rsidR="00831F20" w:rsidRDefault="00831F20" w:rsidP="005F0114"/>
    <w:p w:rsidR="00831F20" w:rsidRDefault="00831F20" w:rsidP="005F0114">
      <w:r w:rsidRPr="00A12765">
        <w:rPr>
          <w:b/>
        </w:rPr>
        <w:t xml:space="preserve">1516        </w:t>
      </w:r>
      <w:r w:rsidRPr="00831F20">
        <w:t xml:space="preserve">Thomas More published his "Utopia," the "golden little book" that invented a literary-world immune from the evils of Europe, where all citizens were equal and believed in a good and just God. "Your sheep, which are usually so tame and cheaply fed, begin now... to be so greedy and so wild that they devour human beings themselves and devastate and depopulate fields, houses, and towns." From </w:t>
      </w:r>
      <w:proofErr w:type="spellStart"/>
      <w:proofErr w:type="gramStart"/>
      <w:r w:rsidRPr="00831F20">
        <w:t>More’s</w:t>
      </w:r>
      <w:proofErr w:type="spellEnd"/>
      <w:proofErr w:type="gramEnd"/>
      <w:r w:rsidRPr="00831F20">
        <w:t xml:space="preserve"> Utopia. The key thought in the work is that poverty, injustice and inequality will never be eliminated from the world until private property is abolished.</w:t>
      </w:r>
    </w:p>
    <w:p w:rsidR="00831F20" w:rsidRDefault="00831F20" w:rsidP="005F0114"/>
    <w:p w:rsidR="005F0114" w:rsidRPr="002B1A1F" w:rsidRDefault="005F0114" w:rsidP="005F0114">
      <w:pPr>
        <w:rPr>
          <w:b/>
        </w:rPr>
      </w:pPr>
      <w:r w:rsidRPr="00A12765">
        <w:rPr>
          <w:b/>
        </w:rPr>
        <w:t xml:space="preserve"> AD 1516</w:t>
      </w:r>
      <w:r w:rsidR="002B1A1F">
        <w:rPr>
          <w:b/>
        </w:rPr>
        <w:t xml:space="preserve">   </w:t>
      </w:r>
      <w:r>
        <w:t xml:space="preserve">Habsburg Charles I becomes king of Spain </w:t>
      </w:r>
    </w:p>
    <w:p w:rsidR="00831F20" w:rsidRDefault="00831F20" w:rsidP="005F0114"/>
    <w:p w:rsidR="005F0114" w:rsidRDefault="00831F20" w:rsidP="005F0114">
      <w:r w:rsidRPr="00A12765">
        <w:rPr>
          <w:b/>
        </w:rPr>
        <w:t>1517        Oct 31</w:t>
      </w:r>
      <w:r w:rsidRPr="00831F20">
        <w:t>, Martin Luther nailed his Ninety-five Thesis to the door of the Wittenberg Palace All Saints’ Church. He grew to believe in faith alone as man’s link to the justice of God, and therefore denied the need for the vast infrastructure of the Church. This event signaled the beginning of the Protestant Reformation in Germany and Protestantism in general, shattering the external structure of the medieval church and at the same time reviving the religious consciousness of Europe</w:t>
      </w:r>
      <w:proofErr w:type="gramStart"/>
      <w:r w:rsidRPr="00831F20">
        <w:t>..</w:t>
      </w:r>
      <w:proofErr w:type="gramEnd"/>
      <w:r w:rsidRPr="00831F20">
        <w:t xml:space="preserve"> Martin Luther (1483-1546) was born in </w:t>
      </w:r>
      <w:proofErr w:type="spellStart"/>
      <w:r w:rsidRPr="00831F20">
        <w:t>Eisleben</w:t>
      </w:r>
      <w:proofErr w:type="spellEnd"/>
      <w:r w:rsidRPr="00831F20">
        <w:t xml:space="preserve">, Germany. He was a monk in </w:t>
      </w:r>
      <w:r w:rsidRPr="00831F20">
        <w:lastRenderedPageBreak/>
        <w:t>the Catholic Church until 1517, when he founded the Lutheran Church.</w:t>
      </w:r>
      <w:r w:rsidR="005F0114">
        <w:t xml:space="preserve"> </w:t>
      </w:r>
    </w:p>
    <w:p w:rsidR="005F0114" w:rsidRDefault="005F0114" w:rsidP="005F0114">
      <w:r>
        <w:t xml:space="preserve"> </w:t>
      </w:r>
    </w:p>
    <w:p w:rsidR="00831F20" w:rsidRDefault="00831F20" w:rsidP="005F0114">
      <w:r w:rsidRPr="00A12765">
        <w:rPr>
          <w:b/>
        </w:rPr>
        <w:t>1517        Oct</w:t>
      </w:r>
      <w:r w:rsidRPr="00831F20">
        <w:t xml:space="preserve">, Ferdinand Magellan arrived in Spain and began the first voyage to successfully circumnavigate the world a little less than two years later. </w:t>
      </w:r>
      <w:proofErr w:type="gramStart"/>
      <w:r w:rsidRPr="00831F20">
        <w:t>He  eventually</w:t>
      </w:r>
      <w:proofErr w:type="gramEnd"/>
      <w:r w:rsidRPr="00831F20">
        <w:t xml:space="preserve"> died in the Philippines in 1521. The expedition was completed by others in 1522.  </w:t>
      </w:r>
    </w:p>
    <w:p w:rsidR="00831F20" w:rsidRDefault="00831F20" w:rsidP="005F0114"/>
    <w:p w:rsidR="005F0114" w:rsidRPr="002B1A1F" w:rsidRDefault="005F0114" w:rsidP="005F0114">
      <w:pPr>
        <w:rPr>
          <w:b/>
        </w:rPr>
      </w:pPr>
      <w:r w:rsidRPr="00A12765">
        <w:rPr>
          <w:b/>
        </w:rPr>
        <w:t xml:space="preserve"> AD 1519</w:t>
      </w:r>
      <w:r w:rsidR="002B1A1F">
        <w:rPr>
          <w:b/>
        </w:rPr>
        <w:t xml:space="preserve">   </w:t>
      </w:r>
      <w:r>
        <w:t xml:space="preserve">Charles I becomes Holy Roman Emperor, Charles V </w:t>
      </w:r>
    </w:p>
    <w:p w:rsidR="005F0114" w:rsidRDefault="005F0114" w:rsidP="005F0114">
      <w:r>
        <w:t xml:space="preserve"> </w:t>
      </w:r>
    </w:p>
    <w:p w:rsidR="00831F20" w:rsidRDefault="00831F20" w:rsidP="005F0114">
      <w:r w:rsidRPr="00A12765">
        <w:rPr>
          <w:b/>
        </w:rPr>
        <w:t>1519        Mar 13,</w:t>
      </w:r>
      <w:r w:rsidRPr="00831F20">
        <w:t xml:space="preserve"> The Spaniards under Cortez landed at Vera Cruz. Cortez landed in Mexico with 10 stallions, 5 mares and a foal. Smallpox was carried to America in the party of Hernando Cortes.</w:t>
      </w:r>
    </w:p>
    <w:p w:rsidR="00831F20" w:rsidRDefault="00831F20" w:rsidP="005F0114"/>
    <w:p w:rsidR="00831F20" w:rsidRDefault="00831F20" w:rsidP="005F0114">
      <w:r w:rsidRPr="00A12765">
        <w:rPr>
          <w:b/>
        </w:rPr>
        <w:t>1519         Nov 8,</w:t>
      </w:r>
      <w:r w:rsidRPr="00831F20">
        <w:t xml:space="preserve"> The Aztec and their leader, </w:t>
      </w:r>
      <w:proofErr w:type="spellStart"/>
      <w:r w:rsidRPr="00831F20">
        <w:t>Moctezuma</w:t>
      </w:r>
      <w:proofErr w:type="spellEnd"/>
      <w:r w:rsidRPr="00831F20">
        <w:t xml:space="preserve">, welcomed Hernando Cortez and his 650 explorers to their capital at Tenochtitlan. Spanish adventurer Hernando Cortez and his force of about 300 Spanish soldiers, 18 horses and thousands of Mexico's native inhabitants who had grown resentful of Aztec rule marched unmolested into </w:t>
      </w:r>
      <w:proofErr w:type="spellStart"/>
      <w:r w:rsidRPr="00831F20">
        <w:t>Tenochtitlán</w:t>
      </w:r>
      <w:proofErr w:type="spellEnd"/>
      <w:r w:rsidRPr="00831F20">
        <w:t xml:space="preserve">, the capital city of the Aztec empire. The Aztec ruler Montezuma, believing that Cortez could be the white-skinned deity Quetzalcoatl, whose return had been foretold for centuries, greeted the arrival of these strange visitors with courtesy--at least until it became clear that the Spaniards were all too human and bent on conquest. Cortez and his men, dazzled by the </w:t>
      </w:r>
      <w:r w:rsidRPr="00831F20">
        <w:lastRenderedPageBreak/>
        <w:t xml:space="preserve">Aztec riches and horrified by the human sacrifice central to their religion, began to systematically plunder </w:t>
      </w:r>
      <w:proofErr w:type="spellStart"/>
      <w:r w:rsidRPr="00831F20">
        <w:t>Tenochtitlán</w:t>
      </w:r>
      <w:proofErr w:type="spellEnd"/>
      <w:r w:rsidRPr="00831F20">
        <w:t xml:space="preserve"> and tear down the bloody temples. Montezuma's warriors attacked the Spaniards but with the aid of Indian allies, Spanish reinforcements, superior weapons and disease, Cortez defeated an empire of approximately 25 million people by August 13, 1521.</w:t>
      </w:r>
    </w:p>
    <w:p w:rsidR="00831F20" w:rsidRDefault="00831F20" w:rsidP="005F0114"/>
    <w:p w:rsidR="00831F20" w:rsidRDefault="00831F20" w:rsidP="005F0114">
      <w:r w:rsidRPr="00A12765">
        <w:rPr>
          <w:b/>
        </w:rPr>
        <w:t xml:space="preserve">1520        </w:t>
      </w:r>
      <w:r w:rsidRPr="00831F20">
        <w:t>Chocolate was brought from Mexico to Spain for the first time.</w:t>
      </w:r>
    </w:p>
    <w:p w:rsidR="00831F20" w:rsidRDefault="00831F20" w:rsidP="005F0114"/>
    <w:p w:rsidR="005F0114" w:rsidRDefault="005F0114" w:rsidP="005F0114">
      <w:r>
        <w:t xml:space="preserve"> </w:t>
      </w:r>
    </w:p>
    <w:p w:rsidR="005F0114" w:rsidRPr="002B1A1F" w:rsidRDefault="005F0114" w:rsidP="005F0114">
      <w:pPr>
        <w:rPr>
          <w:b/>
        </w:rPr>
      </w:pPr>
      <w:r w:rsidRPr="00A12765">
        <w:rPr>
          <w:b/>
        </w:rPr>
        <w:t xml:space="preserve"> AD 1521</w:t>
      </w:r>
      <w:r w:rsidR="002B1A1F">
        <w:rPr>
          <w:b/>
        </w:rPr>
        <w:t xml:space="preserve">   </w:t>
      </w:r>
      <w:r>
        <w:t xml:space="preserve">The Aztec Empire falls to Spanish conquistador Hernando Cortés </w:t>
      </w:r>
    </w:p>
    <w:p w:rsidR="005F0114" w:rsidRDefault="005F0114" w:rsidP="005F0114">
      <w:r>
        <w:t xml:space="preserve"> </w:t>
      </w:r>
    </w:p>
    <w:p w:rsidR="005F0114" w:rsidRDefault="005F0114" w:rsidP="005F0114">
      <w:r>
        <w:t xml:space="preserve"> </w:t>
      </w:r>
    </w:p>
    <w:p w:rsidR="005F0114" w:rsidRPr="002B1A1F" w:rsidRDefault="005F0114" w:rsidP="005F0114">
      <w:pPr>
        <w:rPr>
          <w:b/>
        </w:rPr>
      </w:pPr>
      <w:r w:rsidRPr="00A12765">
        <w:rPr>
          <w:b/>
        </w:rPr>
        <w:t xml:space="preserve"> AD 1521</w:t>
      </w:r>
      <w:r w:rsidR="002B1A1F">
        <w:rPr>
          <w:b/>
        </w:rPr>
        <w:t xml:space="preserve">   </w:t>
      </w:r>
      <w:proofErr w:type="spellStart"/>
      <w:r>
        <w:t>João</w:t>
      </w:r>
      <w:proofErr w:type="spellEnd"/>
      <w:r>
        <w:t xml:space="preserve"> III becomes king of Portugal and </w:t>
      </w:r>
      <w:proofErr w:type="spellStart"/>
      <w:r>
        <w:t>Algarves</w:t>
      </w:r>
      <w:proofErr w:type="spellEnd"/>
      <w:r>
        <w:t xml:space="preserve"> </w:t>
      </w:r>
    </w:p>
    <w:p w:rsidR="005F0114" w:rsidRPr="00A12765" w:rsidRDefault="005F0114" w:rsidP="005F0114">
      <w:pPr>
        <w:rPr>
          <w:b/>
        </w:rPr>
      </w:pPr>
      <w:r w:rsidRPr="00A12765">
        <w:rPr>
          <w:b/>
        </w:rPr>
        <w:t xml:space="preserve"> </w:t>
      </w:r>
    </w:p>
    <w:p w:rsidR="005F0114" w:rsidRDefault="005F0114" w:rsidP="005F0114">
      <w:r w:rsidRPr="00A12765">
        <w:rPr>
          <w:b/>
        </w:rPr>
        <w:t xml:space="preserve"> </w:t>
      </w:r>
      <w:r w:rsidR="00831F20" w:rsidRPr="00A12765">
        <w:rPr>
          <w:b/>
        </w:rPr>
        <w:t>1521        Aug 31</w:t>
      </w:r>
      <w:r w:rsidR="00831F20" w:rsidRPr="00831F20">
        <w:t>, Spanish conqueror Cortez (1485-1547), having captured the city of Tenochtitlan, Mexico, set it on fire. Nearly 100,000 people died in the siege and some 100,000 more died afterwards of smallpox.</w:t>
      </w:r>
    </w:p>
    <w:p w:rsidR="00831F20" w:rsidRDefault="00831F20" w:rsidP="005F0114"/>
    <w:p w:rsidR="00831F20" w:rsidRDefault="004C012A" w:rsidP="005F0114">
      <w:r w:rsidRPr="00A12765">
        <w:rPr>
          <w:b/>
        </w:rPr>
        <w:t>1524        Dec 24,</w:t>
      </w:r>
      <w:r w:rsidRPr="004C012A">
        <w:t xml:space="preserve"> Portugues</w:t>
      </w:r>
      <w:r w:rsidR="00A12765">
        <w:t xml:space="preserve">e navigator Vasco </w:t>
      </w:r>
      <w:proofErr w:type="spellStart"/>
      <w:r w:rsidR="00A12765">
        <w:t>da</w:t>
      </w:r>
      <w:proofErr w:type="spellEnd"/>
      <w:r w:rsidR="00A12765">
        <w:t xml:space="preserve"> Gama</w:t>
      </w:r>
      <w:r w:rsidRPr="004C012A">
        <w:t xml:space="preserve"> who had discovered a sea route around Africa to </w:t>
      </w:r>
      <w:proofErr w:type="gramStart"/>
      <w:r w:rsidRPr="004C012A">
        <w:t>India,</w:t>
      </w:r>
      <w:proofErr w:type="gramEnd"/>
      <w:r w:rsidRPr="004C012A">
        <w:t xml:space="preserve"> died in Cochin, India. He had served as Viceroy in India. Gama served under the patronage of Dom </w:t>
      </w:r>
      <w:proofErr w:type="spellStart"/>
      <w:r w:rsidRPr="004C012A">
        <w:t>Manoel</w:t>
      </w:r>
      <w:proofErr w:type="spellEnd"/>
      <w:r w:rsidRPr="004C012A">
        <w:t xml:space="preserve"> and at one time burned </w:t>
      </w:r>
      <w:proofErr w:type="gramStart"/>
      <w:r w:rsidRPr="004C012A">
        <w:t>alive</w:t>
      </w:r>
      <w:proofErr w:type="gramEnd"/>
      <w:r w:rsidRPr="004C012A">
        <w:t xml:space="preserve"> 380 men, women and children.</w:t>
      </w:r>
    </w:p>
    <w:p w:rsidR="00E46AC2" w:rsidRDefault="00E46AC2" w:rsidP="005F0114">
      <w:pPr>
        <w:rPr>
          <w:b/>
        </w:rPr>
      </w:pPr>
    </w:p>
    <w:p w:rsidR="005F0114" w:rsidRPr="00A12765" w:rsidRDefault="005F0114" w:rsidP="005F0114">
      <w:pPr>
        <w:rPr>
          <w:b/>
        </w:rPr>
      </w:pPr>
      <w:r w:rsidRPr="00A12765">
        <w:rPr>
          <w:b/>
        </w:rPr>
        <w:t xml:space="preserve"> AD 1535</w:t>
      </w:r>
    </w:p>
    <w:p w:rsidR="005F0114" w:rsidRDefault="005F0114" w:rsidP="005F0114">
      <w:r>
        <w:t xml:space="preserve">Inca Empire in Peru and Chile fall to Spanish conquistador Francisco Pizarro </w:t>
      </w:r>
    </w:p>
    <w:p w:rsidR="005F0114" w:rsidRDefault="005F0114" w:rsidP="005F0114">
      <w:r>
        <w:lastRenderedPageBreak/>
        <w:t xml:space="preserve"> </w:t>
      </w:r>
    </w:p>
    <w:p w:rsidR="005F0114" w:rsidRPr="002B1A1F" w:rsidRDefault="005F0114" w:rsidP="005F0114">
      <w:pPr>
        <w:rPr>
          <w:b/>
        </w:rPr>
      </w:pPr>
      <w:r w:rsidRPr="00A12765">
        <w:rPr>
          <w:b/>
        </w:rPr>
        <w:t xml:space="preserve"> AD 1536</w:t>
      </w:r>
      <w:r w:rsidR="002B1A1F">
        <w:rPr>
          <w:b/>
        </w:rPr>
        <w:t xml:space="preserve">   </w:t>
      </w:r>
      <w:r>
        <w:t xml:space="preserve">Portuguese Inquisition established on Spanish model </w:t>
      </w:r>
    </w:p>
    <w:p w:rsidR="005F0114" w:rsidRDefault="005F0114" w:rsidP="005F0114">
      <w:r>
        <w:t xml:space="preserve"> </w:t>
      </w:r>
    </w:p>
    <w:p w:rsidR="005F0114" w:rsidRPr="002B1A1F" w:rsidRDefault="005F0114" w:rsidP="005F0114">
      <w:pPr>
        <w:rPr>
          <w:b/>
        </w:rPr>
      </w:pPr>
      <w:r w:rsidRPr="00A12765">
        <w:rPr>
          <w:b/>
        </w:rPr>
        <w:t xml:space="preserve"> AD 1540</w:t>
      </w:r>
      <w:r w:rsidR="002B1A1F">
        <w:rPr>
          <w:b/>
        </w:rPr>
        <w:t xml:space="preserve">   </w:t>
      </w:r>
      <w:r>
        <w:t xml:space="preserve">Ignatius of Loyola founds the Society of Jesus (Jesuits) </w:t>
      </w:r>
    </w:p>
    <w:p w:rsidR="005F0114" w:rsidRDefault="005F0114" w:rsidP="005F0114">
      <w:r>
        <w:t xml:space="preserve">  </w:t>
      </w:r>
    </w:p>
    <w:p w:rsidR="00252E96" w:rsidRPr="002B1A1F" w:rsidRDefault="005F0114" w:rsidP="005F0114">
      <w:pPr>
        <w:rPr>
          <w:b/>
        </w:rPr>
      </w:pPr>
      <w:r w:rsidRPr="00A12765">
        <w:rPr>
          <w:b/>
        </w:rPr>
        <w:t xml:space="preserve"> AD 1543</w:t>
      </w:r>
      <w:r w:rsidR="002B1A1F">
        <w:rPr>
          <w:b/>
        </w:rPr>
        <w:t xml:space="preserve">   </w:t>
      </w:r>
      <w:r>
        <w:t xml:space="preserve">Francis I of France attacks Charles V in Netherlands and northern Spain </w:t>
      </w:r>
    </w:p>
    <w:p w:rsidR="00A12765" w:rsidRDefault="00A12765" w:rsidP="005F0114"/>
    <w:p w:rsidR="005F0114" w:rsidRPr="002B1A1F" w:rsidRDefault="005F0114" w:rsidP="005F0114">
      <w:pPr>
        <w:rPr>
          <w:b/>
        </w:rPr>
      </w:pPr>
      <w:r w:rsidRPr="00A12765">
        <w:rPr>
          <w:b/>
        </w:rPr>
        <w:t xml:space="preserve"> AD 1545</w:t>
      </w:r>
      <w:r w:rsidR="002B1A1F">
        <w:rPr>
          <w:b/>
        </w:rPr>
        <w:t xml:space="preserve">   </w:t>
      </w:r>
      <w:r>
        <w:t xml:space="preserve">Council of Trent of the Roman Catholic </w:t>
      </w:r>
      <w:proofErr w:type="gramStart"/>
      <w:r>
        <w:t>church</w:t>
      </w:r>
      <w:proofErr w:type="gramEnd"/>
      <w:r>
        <w:t xml:space="preserve"> convenes as a response to challenges of the Protestant reformation </w:t>
      </w:r>
    </w:p>
    <w:p w:rsidR="005F0114" w:rsidRDefault="005F0114" w:rsidP="005F0114">
      <w:r>
        <w:t xml:space="preserve"> </w:t>
      </w:r>
    </w:p>
    <w:p w:rsidR="005F0114" w:rsidRPr="002B1A1F" w:rsidRDefault="005F0114" w:rsidP="005F0114">
      <w:pPr>
        <w:rPr>
          <w:b/>
        </w:rPr>
      </w:pPr>
      <w:r w:rsidRPr="00A12765">
        <w:rPr>
          <w:b/>
        </w:rPr>
        <w:t>AD 1554</w:t>
      </w:r>
      <w:r w:rsidR="002B1A1F">
        <w:rPr>
          <w:b/>
        </w:rPr>
        <w:t xml:space="preserve">   </w:t>
      </w:r>
      <w:r>
        <w:t xml:space="preserve">Felipe of Habsburg marries Mary I of England; becomes king consort of England </w:t>
      </w:r>
    </w:p>
    <w:p w:rsidR="005F0114" w:rsidRDefault="005F0114" w:rsidP="005F0114">
      <w:r>
        <w:t xml:space="preserve"> </w:t>
      </w:r>
    </w:p>
    <w:p w:rsidR="005F0114" w:rsidRPr="002B1A1F" w:rsidRDefault="005F0114" w:rsidP="005F0114">
      <w:pPr>
        <w:rPr>
          <w:b/>
        </w:rPr>
      </w:pPr>
      <w:r w:rsidRPr="00A12765">
        <w:rPr>
          <w:b/>
        </w:rPr>
        <w:t>AD 1555</w:t>
      </w:r>
      <w:r w:rsidR="002B1A1F">
        <w:rPr>
          <w:b/>
        </w:rPr>
        <w:t xml:space="preserve">    </w:t>
      </w:r>
      <w:r>
        <w:t xml:space="preserve">Charles V, Holy Roman Emperor, grants control of the Netherlands to his son, Felipe of Habsburg </w:t>
      </w:r>
    </w:p>
    <w:p w:rsidR="005F0114" w:rsidRDefault="005F0114" w:rsidP="005F0114">
      <w:r>
        <w:t xml:space="preserve"> </w:t>
      </w:r>
    </w:p>
    <w:p w:rsidR="005F0114" w:rsidRPr="002B1A1F" w:rsidRDefault="005F0114" w:rsidP="005F0114">
      <w:pPr>
        <w:rPr>
          <w:b/>
        </w:rPr>
      </w:pPr>
      <w:r w:rsidRPr="00A12765">
        <w:rPr>
          <w:b/>
        </w:rPr>
        <w:t>AD 1556</w:t>
      </w:r>
      <w:r w:rsidR="002B1A1F">
        <w:rPr>
          <w:b/>
        </w:rPr>
        <w:t xml:space="preserve">   </w:t>
      </w:r>
      <w:r>
        <w:t xml:space="preserve">Abdication of Emperor Charles V; gives his Spanish domains to his son, Felipe </w:t>
      </w:r>
    </w:p>
    <w:p w:rsidR="005F0114" w:rsidRDefault="005F0114" w:rsidP="005F0114">
      <w:r>
        <w:t xml:space="preserve"> </w:t>
      </w:r>
    </w:p>
    <w:p w:rsidR="005F0114" w:rsidRDefault="005F0114" w:rsidP="005F0114">
      <w:r>
        <w:t xml:space="preserve"> </w:t>
      </w:r>
    </w:p>
    <w:p w:rsidR="00E46AC2" w:rsidRPr="002B1A1F" w:rsidRDefault="005F0114" w:rsidP="005F0114">
      <w:pPr>
        <w:rPr>
          <w:b/>
        </w:rPr>
      </w:pPr>
      <w:r w:rsidRPr="00A12765">
        <w:rPr>
          <w:b/>
        </w:rPr>
        <w:t xml:space="preserve"> AD 1556</w:t>
      </w:r>
      <w:r w:rsidR="002B1A1F">
        <w:rPr>
          <w:b/>
        </w:rPr>
        <w:t xml:space="preserve">   </w:t>
      </w:r>
      <w:r>
        <w:t xml:space="preserve">Felipe of Habsburg becomes King Felipe II of Spain </w:t>
      </w:r>
    </w:p>
    <w:p w:rsidR="005F0114" w:rsidRDefault="005F0114" w:rsidP="005F0114">
      <w:r>
        <w:t xml:space="preserve"> </w:t>
      </w:r>
    </w:p>
    <w:p w:rsidR="005F0114" w:rsidRPr="002B1A1F" w:rsidRDefault="005F0114" w:rsidP="005F0114">
      <w:pPr>
        <w:rPr>
          <w:b/>
        </w:rPr>
      </w:pPr>
      <w:r w:rsidRPr="00A12765">
        <w:rPr>
          <w:b/>
        </w:rPr>
        <w:t>AD 1557</w:t>
      </w:r>
      <w:r w:rsidR="002B1A1F">
        <w:rPr>
          <w:b/>
        </w:rPr>
        <w:t xml:space="preserve">   </w:t>
      </w:r>
      <w:r>
        <w:t xml:space="preserve">Mary I of England joins her husband Felipe II (Philip) of Spain in his war against France </w:t>
      </w:r>
    </w:p>
    <w:p w:rsidR="005F0114" w:rsidRDefault="005F0114" w:rsidP="005F0114">
      <w:r>
        <w:t xml:space="preserve"> </w:t>
      </w:r>
    </w:p>
    <w:p w:rsidR="00252E96" w:rsidRPr="002B1A1F" w:rsidRDefault="005F0114" w:rsidP="005F0114">
      <w:pPr>
        <w:rPr>
          <w:b/>
        </w:rPr>
      </w:pPr>
      <w:r w:rsidRPr="00A12765">
        <w:rPr>
          <w:b/>
        </w:rPr>
        <w:t>AD 1558</w:t>
      </w:r>
      <w:r w:rsidR="002B1A1F">
        <w:rPr>
          <w:b/>
        </w:rPr>
        <w:t xml:space="preserve">   </w:t>
      </w:r>
      <w:r>
        <w:t xml:space="preserve">Turks capture Balearic Islands from Spain and raid the mainland </w:t>
      </w:r>
    </w:p>
    <w:p w:rsidR="00A12765" w:rsidRDefault="00A12765" w:rsidP="005F0114"/>
    <w:p w:rsidR="005F0114" w:rsidRPr="00A12765" w:rsidRDefault="005F0114" w:rsidP="005F0114">
      <w:pPr>
        <w:rPr>
          <w:b/>
        </w:rPr>
      </w:pPr>
      <w:r>
        <w:t xml:space="preserve"> </w:t>
      </w:r>
      <w:r w:rsidRPr="00A12765">
        <w:rPr>
          <w:b/>
        </w:rPr>
        <w:t>AD 1559</w:t>
      </w:r>
    </w:p>
    <w:p w:rsidR="005F0114" w:rsidRDefault="005F0114" w:rsidP="005F0114">
      <w:r>
        <w:lastRenderedPageBreak/>
        <w:t xml:space="preserve">Treaty of </w:t>
      </w:r>
      <w:proofErr w:type="spellStart"/>
      <w:r>
        <w:t>Cateau-Cambrésis</w:t>
      </w:r>
      <w:proofErr w:type="spellEnd"/>
      <w:r>
        <w:t xml:space="preserve">: rule of Sicily and Milan granted to Spain </w:t>
      </w:r>
    </w:p>
    <w:p w:rsidR="005F0114" w:rsidRDefault="005F0114" w:rsidP="005F0114">
      <w:r>
        <w:t xml:space="preserve"> </w:t>
      </w:r>
    </w:p>
    <w:p w:rsidR="005F0114" w:rsidRDefault="005F0114" w:rsidP="005F0114">
      <w:r>
        <w:t xml:space="preserve"> </w:t>
      </w:r>
    </w:p>
    <w:p w:rsidR="005F0114" w:rsidRPr="00A12765" w:rsidRDefault="005F0114" w:rsidP="005F0114">
      <w:pPr>
        <w:rPr>
          <w:b/>
        </w:rPr>
      </w:pPr>
      <w:r>
        <w:t xml:space="preserve"> </w:t>
      </w:r>
      <w:r w:rsidRPr="00A12765">
        <w:rPr>
          <w:b/>
        </w:rPr>
        <w:t>AD 1561</w:t>
      </w:r>
    </w:p>
    <w:p w:rsidR="005F0114" w:rsidRDefault="005F0114" w:rsidP="005F0114">
      <w:r>
        <w:t xml:space="preserve">Felipe II establishes Madrid as capital of Spain </w:t>
      </w:r>
    </w:p>
    <w:p w:rsidR="005F0114" w:rsidRDefault="005F0114" w:rsidP="005F0114">
      <w:r>
        <w:t xml:space="preserve"> </w:t>
      </w:r>
    </w:p>
    <w:p w:rsidR="005F0114" w:rsidRPr="00A12765" w:rsidRDefault="005F0114" w:rsidP="005F0114">
      <w:pPr>
        <w:rPr>
          <w:b/>
        </w:rPr>
      </w:pPr>
      <w:r w:rsidRPr="00A12765">
        <w:rPr>
          <w:b/>
        </w:rPr>
        <w:t>AD 1566</w:t>
      </w:r>
    </w:p>
    <w:p w:rsidR="005F0114" w:rsidRDefault="005F0114" w:rsidP="005F0114">
      <w:r>
        <w:t xml:space="preserve">Beginning of war between Spain and Protestant United Provinces in northern Netherlands and their ally England </w:t>
      </w:r>
    </w:p>
    <w:p w:rsidR="005F0114" w:rsidRDefault="005F0114" w:rsidP="005F0114">
      <w:r>
        <w:t xml:space="preserve"> </w:t>
      </w:r>
    </w:p>
    <w:p w:rsidR="005F0114" w:rsidRPr="00A12765" w:rsidRDefault="005F0114" w:rsidP="005F0114">
      <w:pPr>
        <w:rPr>
          <w:b/>
        </w:rPr>
      </w:pPr>
      <w:r w:rsidRPr="00A12765">
        <w:rPr>
          <w:b/>
        </w:rPr>
        <w:t>AD 1568</w:t>
      </w:r>
    </w:p>
    <w:p w:rsidR="005F0114" w:rsidRDefault="005F0114" w:rsidP="005F0114">
      <w:r>
        <w:t xml:space="preserve">English fleet in the Caribbean under Sir Francis Drake plundered by Spanish ships </w:t>
      </w:r>
    </w:p>
    <w:p w:rsidR="005F0114" w:rsidRDefault="005F0114" w:rsidP="005F0114">
      <w:r>
        <w:t xml:space="preserve"> </w:t>
      </w:r>
    </w:p>
    <w:p w:rsidR="005F0114" w:rsidRDefault="005F0114" w:rsidP="005F0114">
      <w:r>
        <w:t xml:space="preserve"> </w:t>
      </w:r>
    </w:p>
    <w:p w:rsidR="005F0114" w:rsidRPr="002B1A1F" w:rsidRDefault="005F0114" w:rsidP="005F0114">
      <w:pPr>
        <w:rPr>
          <w:b/>
        </w:rPr>
      </w:pPr>
      <w:r w:rsidRPr="00A12765">
        <w:rPr>
          <w:b/>
        </w:rPr>
        <w:t xml:space="preserve"> AD 1576</w:t>
      </w:r>
      <w:r w:rsidR="002B1A1F">
        <w:rPr>
          <w:b/>
        </w:rPr>
        <w:t xml:space="preserve">   </w:t>
      </w:r>
      <w:r>
        <w:t xml:space="preserve">Spain captures Antwerp </w:t>
      </w:r>
    </w:p>
    <w:p w:rsidR="005F0114" w:rsidRDefault="005F0114" w:rsidP="005F0114">
      <w:r>
        <w:t xml:space="preserve"> </w:t>
      </w:r>
    </w:p>
    <w:p w:rsidR="005F0114" w:rsidRPr="002B1A1F" w:rsidRDefault="005F0114" w:rsidP="005F0114">
      <w:pPr>
        <w:rPr>
          <w:b/>
        </w:rPr>
      </w:pPr>
      <w:r w:rsidRPr="00A12765">
        <w:rPr>
          <w:b/>
        </w:rPr>
        <w:t xml:space="preserve"> AD 1578</w:t>
      </w:r>
      <w:r w:rsidR="002B1A1F">
        <w:rPr>
          <w:b/>
        </w:rPr>
        <w:t xml:space="preserve">   </w:t>
      </w:r>
      <w:r>
        <w:t xml:space="preserve">Henrique becomes king of Portugal and </w:t>
      </w:r>
      <w:proofErr w:type="spellStart"/>
      <w:r>
        <w:t>Algarves</w:t>
      </w:r>
      <w:proofErr w:type="spellEnd"/>
      <w:r>
        <w:t xml:space="preserve"> </w:t>
      </w:r>
    </w:p>
    <w:p w:rsidR="00A12765" w:rsidRPr="002B1A1F" w:rsidRDefault="005F0114" w:rsidP="005F0114">
      <w:r>
        <w:t xml:space="preserve"> </w:t>
      </w:r>
    </w:p>
    <w:p w:rsidR="005F0114" w:rsidRPr="002B1A1F" w:rsidRDefault="005F0114" w:rsidP="005F0114">
      <w:pPr>
        <w:rPr>
          <w:b/>
        </w:rPr>
      </w:pPr>
      <w:r w:rsidRPr="00A12765">
        <w:rPr>
          <w:b/>
        </w:rPr>
        <w:t xml:space="preserve"> AD 1585</w:t>
      </w:r>
      <w:r w:rsidR="002B1A1F">
        <w:rPr>
          <w:b/>
        </w:rPr>
        <w:t xml:space="preserve">     </w:t>
      </w:r>
      <w:r>
        <w:t xml:space="preserve">England sends troops to aid Netherlands rebellion against Spanish rule; beginning of Anglo-Spanish War </w:t>
      </w:r>
    </w:p>
    <w:p w:rsidR="00A12765" w:rsidRDefault="00A12765" w:rsidP="005F0114"/>
    <w:p w:rsidR="00E46AC2" w:rsidRDefault="00E46AC2" w:rsidP="005F0114">
      <w:pPr>
        <w:rPr>
          <w:b/>
        </w:rPr>
      </w:pPr>
    </w:p>
    <w:p w:rsidR="005F0114" w:rsidRPr="00A12765" w:rsidRDefault="005F0114" w:rsidP="005F0114">
      <w:pPr>
        <w:rPr>
          <w:b/>
        </w:rPr>
      </w:pPr>
      <w:r w:rsidRPr="00A12765">
        <w:rPr>
          <w:b/>
        </w:rPr>
        <w:t xml:space="preserve"> AD 1585</w:t>
      </w:r>
    </w:p>
    <w:p w:rsidR="005F0114" w:rsidRDefault="005F0114" w:rsidP="005F0114">
      <w:r>
        <w:t xml:space="preserve">Spanish possessions of Santo Domingo, Cartagena de </w:t>
      </w:r>
      <w:proofErr w:type="spellStart"/>
      <w:r>
        <w:t>Indias</w:t>
      </w:r>
      <w:proofErr w:type="spellEnd"/>
      <w:r>
        <w:t xml:space="preserve">, and San </w:t>
      </w:r>
      <w:proofErr w:type="spellStart"/>
      <w:r>
        <w:t>Agustín</w:t>
      </w:r>
      <w:proofErr w:type="spellEnd"/>
      <w:r>
        <w:t xml:space="preserve"> in Florida are sacked by English under Sir Francis Drake </w:t>
      </w:r>
    </w:p>
    <w:p w:rsidR="005F0114" w:rsidRDefault="005F0114" w:rsidP="005F0114">
      <w:r>
        <w:t xml:space="preserve"> </w:t>
      </w:r>
    </w:p>
    <w:p w:rsidR="005F0114" w:rsidRPr="00A12765" w:rsidRDefault="005F0114" w:rsidP="005F0114">
      <w:pPr>
        <w:rPr>
          <w:b/>
        </w:rPr>
      </w:pPr>
      <w:r w:rsidRPr="00A12765">
        <w:rPr>
          <w:b/>
        </w:rPr>
        <w:t>AD 1587</w:t>
      </w:r>
    </w:p>
    <w:p w:rsidR="005F0114" w:rsidRDefault="005F0114" w:rsidP="005F0114">
      <w:r>
        <w:t xml:space="preserve">Spanish ships are burned at Cadiz by Sir Francis Drake </w:t>
      </w:r>
    </w:p>
    <w:p w:rsidR="005F0114" w:rsidRDefault="005F0114" w:rsidP="005F0114"/>
    <w:p w:rsidR="005F0114" w:rsidRPr="00A12765" w:rsidRDefault="005F0114" w:rsidP="005F0114">
      <w:pPr>
        <w:rPr>
          <w:b/>
        </w:rPr>
      </w:pPr>
      <w:r w:rsidRPr="00A12765">
        <w:rPr>
          <w:b/>
        </w:rPr>
        <w:t xml:space="preserve"> AD 1587</w:t>
      </w:r>
    </w:p>
    <w:p w:rsidR="005F0114" w:rsidRDefault="005F0114" w:rsidP="005F0114">
      <w:r>
        <w:t xml:space="preserve">Felipe II gains papal authority to overthrow Elizabeth I of England </w:t>
      </w:r>
    </w:p>
    <w:p w:rsidR="005F0114" w:rsidRDefault="005F0114" w:rsidP="005F0114">
      <w:r>
        <w:t xml:space="preserve"> </w:t>
      </w:r>
    </w:p>
    <w:p w:rsidR="005F0114" w:rsidRPr="00A12765" w:rsidRDefault="005F0114" w:rsidP="005F0114">
      <w:pPr>
        <w:rPr>
          <w:b/>
        </w:rPr>
      </w:pPr>
      <w:r w:rsidRPr="00A12765">
        <w:rPr>
          <w:b/>
        </w:rPr>
        <w:lastRenderedPageBreak/>
        <w:t xml:space="preserve"> AD 1588</w:t>
      </w:r>
    </w:p>
    <w:p w:rsidR="005F0114" w:rsidRDefault="005F0114" w:rsidP="005F0114">
      <w:r>
        <w:t xml:space="preserve">Spain sends Armada to invade England; it is defeated by the English navy </w:t>
      </w:r>
    </w:p>
    <w:p w:rsidR="005F0114" w:rsidRDefault="005F0114" w:rsidP="005F0114"/>
    <w:p w:rsidR="005F0114" w:rsidRPr="00A12765" w:rsidRDefault="005F0114" w:rsidP="005F0114">
      <w:pPr>
        <w:rPr>
          <w:b/>
        </w:rPr>
      </w:pPr>
      <w:r w:rsidRPr="00A12765">
        <w:rPr>
          <w:b/>
        </w:rPr>
        <w:t xml:space="preserve"> AD 1589</w:t>
      </w:r>
    </w:p>
    <w:p w:rsidR="005F0114" w:rsidRDefault="005F0114" w:rsidP="005F0114">
      <w:r>
        <w:t xml:space="preserve">Spanish Atlantic navy torched by English fleet </w:t>
      </w:r>
    </w:p>
    <w:p w:rsidR="005F0114" w:rsidRDefault="005F0114" w:rsidP="005F0114"/>
    <w:p w:rsidR="005F0114" w:rsidRPr="00A12765" w:rsidRDefault="005F0114" w:rsidP="005F0114">
      <w:pPr>
        <w:rPr>
          <w:b/>
        </w:rPr>
      </w:pPr>
      <w:r w:rsidRPr="00A12765">
        <w:rPr>
          <w:b/>
        </w:rPr>
        <w:t xml:space="preserve"> AD 1595</w:t>
      </w:r>
    </w:p>
    <w:p w:rsidR="005F0114" w:rsidRDefault="005F0114" w:rsidP="005F0114">
      <w:r>
        <w:t xml:space="preserve">France declares war on Spain; Spain driven out of Burgundy </w:t>
      </w:r>
    </w:p>
    <w:p w:rsidR="005F0114" w:rsidRDefault="005F0114" w:rsidP="005F0114"/>
    <w:p w:rsidR="005F0114" w:rsidRPr="00A12765" w:rsidRDefault="005F0114" w:rsidP="005F0114">
      <w:pPr>
        <w:rPr>
          <w:b/>
        </w:rPr>
      </w:pPr>
      <w:r w:rsidRPr="00A12765">
        <w:rPr>
          <w:b/>
        </w:rPr>
        <w:t xml:space="preserve"> AD 1595</w:t>
      </w:r>
    </w:p>
    <w:p w:rsidR="005F0114" w:rsidRDefault="005F0114" w:rsidP="005F0114">
      <w:r>
        <w:t xml:space="preserve">Spanish fleet land in Cornwall, raid </w:t>
      </w:r>
      <w:proofErr w:type="spellStart"/>
      <w:r>
        <w:t>Penzance</w:t>
      </w:r>
      <w:proofErr w:type="spellEnd"/>
      <w:r>
        <w:t xml:space="preserve"> and environs, hold a mass and sail away </w:t>
      </w:r>
    </w:p>
    <w:p w:rsidR="005F0114" w:rsidRDefault="005F0114" w:rsidP="005F0114"/>
    <w:p w:rsidR="005F0114" w:rsidRPr="00A12765" w:rsidRDefault="005F0114" w:rsidP="005F0114">
      <w:pPr>
        <w:rPr>
          <w:b/>
        </w:rPr>
      </w:pPr>
      <w:r w:rsidRPr="00A12765">
        <w:rPr>
          <w:b/>
        </w:rPr>
        <w:t xml:space="preserve"> AD 1596</w:t>
      </w:r>
    </w:p>
    <w:p w:rsidR="005F0114" w:rsidRDefault="005F0114" w:rsidP="005F0114">
      <w:r>
        <w:t xml:space="preserve">Second Spanish Armada destroyed by storm before it reaches British Isles </w:t>
      </w:r>
    </w:p>
    <w:p w:rsidR="005F0114" w:rsidRDefault="005F0114" w:rsidP="005F0114"/>
    <w:p w:rsidR="005F0114" w:rsidRPr="00A12765" w:rsidRDefault="005F0114" w:rsidP="005F0114">
      <w:pPr>
        <w:rPr>
          <w:b/>
        </w:rPr>
      </w:pPr>
      <w:r w:rsidRPr="00A12765">
        <w:rPr>
          <w:b/>
        </w:rPr>
        <w:t xml:space="preserve"> AD 1596</w:t>
      </w:r>
    </w:p>
    <w:p w:rsidR="005F0114" w:rsidRDefault="005F0114" w:rsidP="005F0114">
      <w:r>
        <w:t xml:space="preserve">Felipe II is bankrupted by wars </w:t>
      </w:r>
    </w:p>
    <w:p w:rsidR="005F0114" w:rsidRDefault="005F0114" w:rsidP="005F0114"/>
    <w:p w:rsidR="005F0114" w:rsidRPr="00A12765" w:rsidRDefault="005F0114" w:rsidP="005F0114">
      <w:pPr>
        <w:rPr>
          <w:b/>
        </w:rPr>
      </w:pPr>
      <w:r w:rsidRPr="00A12765">
        <w:rPr>
          <w:b/>
        </w:rPr>
        <w:t xml:space="preserve"> AD 1597</w:t>
      </w:r>
    </w:p>
    <w:p w:rsidR="005F0114" w:rsidRDefault="005F0114" w:rsidP="005F0114">
      <w:r>
        <w:t xml:space="preserve">Third Spanish Armada fails to reach British Isles </w:t>
      </w:r>
    </w:p>
    <w:p w:rsidR="005F0114" w:rsidRDefault="005F0114" w:rsidP="005F0114"/>
    <w:p w:rsidR="005F0114" w:rsidRPr="00A12765" w:rsidRDefault="005F0114" w:rsidP="005F0114">
      <w:pPr>
        <w:rPr>
          <w:b/>
        </w:rPr>
      </w:pPr>
      <w:r w:rsidRPr="00A12765">
        <w:rPr>
          <w:b/>
        </w:rPr>
        <w:t xml:space="preserve"> AD 1598</w:t>
      </w:r>
    </w:p>
    <w:p w:rsidR="005F0114" w:rsidRDefault="005F0114" w:rsidP="005F0114">
      <w:r>
        <w:t xml:space="preserve">Death of Felipe II; Felipe III becomes king of Spain and (as Felipe II) of Portugal and </w:t>
      </w:r>
      <w:proofErr w:type="spellStart"/>
      <w:r>
        <w:t>Algarves</w:t>
      </w:r>
      <w:proofErr w:type="spellEnd"/>
      <w:r>
        <w:t xml:space="preserve"> </w:t>
      </w:r>
    </w:p>
    <w:p w:rsidR="005F0114" w:rsidRDefault="005F0114" w:rsidP="005F0114"/>
    <w:p w:rsidR="005F0114" w:rsidRPr="00A12765" w:rsidRDefault="005F0114" w:rsidP="005F0114">
      <w:pPr>
        <w:rPr>
          <w:b/>
        </w:rPr>
      </w:pPr>
      <w:r w:rsidRPr="00A12765">
        <w:rPr>
          <w:b/>
        </w:rPr>
        <w:t xml:space="preserve"> AD 1618</w:t>
      </w:r>
    </w:p>
    <w:p w:rsidR="005F0114" w:rsidRDefault="005F0114" w:rsidP="005F0114">
      <w:r>
        <w:t xml:space="preserve">Beginning of Thirty Years' War: Spain supports the Habsburgs </w:t>
      </w:r>
    </w:p>
    <w:p w:rsidR="00E46AC2" w:rsidRDefault="00E46AC2" w:rsidP="005F0114"/>
    <w:p w:rsidR="005F0114" w:rsidRPr="00A12765" w:rsidRDefault="005F0114" w:rsidP="005F0114">
      <w:pPr>
        <w:rPr>
          <w:b/>
        </w:rPr>
      </w:pPr>
      <w:r w:rsidRPr="00A12765">
        <w:rPr>
          <w:b/>
        </w:rPr>
        <w:t>AD 1621</w:t>
      </w:r>
    </w:p>
    <w:p w:rsidR="005F0114" w:rsidRDefault="005F0114" w:rsidP="005F0114">
      <w:r>
        <w:t xml:space="preserve">Death of Felipe III; Felipe IV becomes king of Spain and (as Felipe III) of Portugal and </w:t>
      </w:r>
      <w:proofErr w:type="spellStart"/>
      <w:r>
        <w:t>Algarves</w:t>
      </w:r>
      <w:proofErr w:type="spellEnd"/>
      <w:r>
        <w:t xml:space="preserve"> </w:t>
      </w:r>
    </w:p>
    <w:p w:rsidR="005F0114" w:rsidRDefault="005F0114" w:rsidP="005F0114">
      <w:r>
        <w:t xml:space="preserve"> </w:t>
      </w:r>
    </w:p>
    <w:p w:rsidR="005F0114" w:rsidRPr="00A12765" w:rsidRDefault="005F0114" w:rsidP="005F0114">
      <w:pPr>
        <w:rPr>
          <w:b/>
        </w:rPr>
      </w:pPr>
      <w:r w:rsidRPr="00A12765">
        <w:rPr>
          <w:b/>
        </w:rPr>
        <w:t>AD 1621</w:t>
      </w:r>
    </w:p>
    <w:p w:rsidR="005F0114" w:rsidRDefault="005F0114" w:rsidP="005F0114">
      <w:r>
        <w:t xml:space="preserve">Spain's truce with the Protestant northern </w:t>
      </w:r>
      <w:r>
        <w:lastRenderedPageBreak/>
        <w:t xml:space="preserve">Netherlands ends and war resumes </w:t>
      </w:r>
    </w:p>
    <w:p w:rsidR="005F0114" w:rsidRDefault="005F0114" w:rsidP="005F0114">
      <w:r>
        <w:t xml:space="preserve"> </w:t>
      </w:r>
    </w:p>
    <w:p w:rsidR="005F0114" w:rsidRPr="00A12765" w:rsidRDefault="005F0114" w:rsidP="005F0114">
      <w:pPr>
        <w:rPr>
          <w:b/>
        </w:rPr>
      </w:pPr>
      <w:r w:rsidRPr="00A12765">
        <w:rPr>
          <w:b/>
        </w:rPr>
        <w:t>AD 1622</w:t>
      </w:r>
    </w:p>
    <w:p w:rsidR="005F0114" w:rsidRDefault="005F0114" w:rsidP="005F0114">
      <w:r>
        <w:t xml:space="preserve">Death and </w:t>
      </w:r>
      <w:proofErr w:type="spellStart"/>
      <w:r>
        <w:t>canonisation</w:t>
      </w:r>
      <w:proofErr w:type="spellEnd"/>
      <w:r>
        <w:t xml:space="preserve"> of Teresa of Ávila </w:t>
      </w:r>
    </w:p>
    <w:p w:rsidR="005F0114" w:rsidRDefault="005F0114" w:rsidP="005F0114">
      <w:r>
        <w:t xml:space="preserve"> </w:t>
      </w:r>
    </w:p>
    <w:p w:rsidR="005F0114" w:rsidRPr="00A12765" w:rsidRDefault="005F0114" w:rsidP="005F0114">
      <w:pPr>
        <w:rPr>
          <w:b/>
        </w:rPr>
      </w:pPr>
      <w:r w:rsidRPr="00A12765">
        <w:rPr>
          <w:b/>
        </w:rPr>
        <w:t>AD 1635</w:t>
      </w:r>
    </w:p>
    <w:p w:rsidR="005F0114" w:rsidRDefault="005F0114" w:rsidP="005F0114">
      <w:r>
        <w:t xml:space="preserve">Louis XIII of France declares war on Spain </w:t>
      </w:r>
    </w:p>
    <w:p w:rsidR="005F0114" w:rsidRDefault="005F0114" w:rsidP="005F0114">
      <w:r>
        <w:t xml:space="preserve"> </w:t>
      </w:r>
    </w:p>
    <w:p w:rsidR="005F0114" w:rsidRPr="00A12765" w:rsidRDefault="005F0114" w:rsidP="005F0114">
      <w:pPr>
        <w:rPr>
          <w:b/>
        </w:rPr>
      </w:pPr>
      <w:r w:rsidRPr="00A12765">
        <w:rPr>
          <w:b/>
        </w:rPr>
        <w:t xml:space="preserve"> AD 1640</w:t>
      </w:r>
    </w:p>
    <w:p w:rsidR="005F0114" w:rsidRDefault="005F0114" w:rsidP="005F0114">
      <w:r>
        <w:t xml:space="preserve">Wars in Portugal and Catalonia </w:t>
      </w:r>
    </w:p>
    <w:p w:rsidR="005F0114" w:rsidRDefault="005F0114" w:rsidP="005F0114">
      <w:r>
        <w:t xml:space="preserve"> </w:t>
      </w:r>
    </w:p>
    <w:p w:rsidR="005F0114" w:rsidRPr="00A12765" w:rsidRDefault="005F0114" w:rsidP="005F0114">
      <w:pPr>
        <w:rPr>
          <w:b/>
        </w:rPr>
      </w:pPr>
      <w:r w:rsidRPr="00A12765">
        <w:rPr>
          <w:b/>
        </w:rPr>
        <w:t>AD 1640</w:t>
      </w:r>
    </w:p>
    <w:p w:rsidR="005F0114" w:rsidRDefault="005F0114" w:rsidP="005F0114">
      <w:r>
        <w:t xml:space="preserve">Portugal gains independence from Spain </w:t>
      </w:r>
    </w:p>
    <w:p w:rsidR="005F0114" w:rsidRDefault="005F0114" w:rsidP="005F0114">
      <w:r>
        <w:t xml:space="preserve"> </w:t>
      </w:r>
    </w:p>
    <w:p w:rsidR="005F0114" w:rsidRPr="00E46AC2" w:rsidRDefault="00E46AC2" w:rsidP="005F0114">
      <w:r>
        <w:t xml:space="preserve"> </w:t>
      </w:r>
      <w:r w:rsidR="005F0114" w:rsidRPr="00A12765">
        <w:rPr>
          <w:b/>
        </w:rPr>
        <w:t>AD 1640</w:t>
      </w:r>
    </w:p>
    <w:p w:rsidR="005F0114" w:rsidRDefault="005F0114" w:rsidP="005F0114">
      <w:proofErr w:type="spellStart"/>
      <w:r>
        <w:t>João</w:t>
      </w:r>
      <w:proofErr w:type="spellEnd"/>
      <w:r>
        <w:t xml:space="preserve"> IV becomes king of Portugal and </w:t>
      </w:r>
      <w:proofErr w:type="spellStart"/>
      <w:r>
        <w:t>Algarves</w:t>
      </w:r>
      <w:proofErr w:type="spellEnd"/>
      <w:r>
        <w:t xml:space="preserve"> </w:t>
      </w:r>
    </w:p>
    <w:p w:rsidR="005F0114" w:rsidRDefault="005F0114" w:rsidP="005F0114">
      <w:r>
        <w:t xml:space="preserve"> </w:t>
      </w:r>
    </w:p>
    <w:p w:rsidR="005F0114" w:rsidRPr="00A12765" w:rsidRDefault="005F0114" w:rsidP="005F0114">
      <w:pPr>
        <w:rPr>
          <w:b/>
        </w:rPr>
      </w:pPr>
      <w:r w:rsidRPr="00A12765">
        <w:rPr>
          <w:b/>
        </w:rPr>
        <w:t>AD 1641</w:t>
      </w:r>
    </w:p>
    <w:p w:rsidR="005F0114" w:rsidRDefault="005F0114" w:rsidP="005F0114">
      <w:r>
        <w:t xml:space="preserve">France joins Portugal in alliance against Spain </w:t>
      </w:r>
    </w:p>
    <w:p w:rsidR="005F0114" w:rsidRDefault="005F0114" w:rsidP="005F0114">
      <w:r>
        <w:t xml:space="preserve"> </w:t>
      </w:r>
    </w:p>
    <w:p w:rsidR="005F0114" w:rsidRPr="00A12765" w:rsidRDefault="005F0114" w:rsidP="005F0114">
      <w:pPr>
        <w:rPr>
          <w:b/>
        </w:rPr>
      </w:pPr>
      <w:r w:rsidRPr="00A12765">
        <w:rPr>
          <w:b/>
        </w:rPr>
        <w:t>AD 1648</w:t>
      </w:r>
    </w:p>
    <w:p w:rsidR="005F0114" w:rsidRDefault="005F0114" w:rsidP="005F0114">
      <w:r>
        <w:t xml:space="preserve">End of Thirty Years' War: Spain </w:t>
      </w:r>
      <w:proofErr w:type="spellStart"/>
      <w:r>
        <w:t>recognises</w:t>
      </w:r>
      <w:proofErr w:type="spellEnd"/>
      <w:r>
        <w:t xml:space="preserve"> Dutch independence </w:t>
      </w:r>
    </w:p>
    <w:p w:rsidR="000B1610" w:rsidRDefault="000B1610"/>
    <w:sectPr w:rsidR="000B1610" w:rsidSect="005F0114">
      <w:pgSz w:w="12240" w:h="15840"/>
      <w:pgMar w:top="864" w:right="864" w:bottom="864" w:left="864"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5F0114"/>
    <w:rsid w:val="000B1610"/>
    <w:rsid w:val="00252E96"/>
    <w:rsid w:val="002B1A1F"/>
    <w:rsid w:val="002E5EB6"/>
    <w:rsid w:val="003D6E93"/>
    <w:rsid w:val="004C012A"/>
    <w:rsid w:val="004D1148"/>
    <w:rsid w:val="005F0114"/>
    <w:rsid w:val="006F1352"/>
    <w:rsid w:val="00831F20"/>
    <w:rsid w:val="008E3F6A"/>
    <w:rsid w:val="00A12765"/>
    <w:rsid w:val="00E46AC2"/>
    <w:rsid w:val="00EF46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61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4414922">
      <w:bodyDiv w:val="1"/>
      <w:marLeft w:val="0"/>
      <w:marRight w:val="0"/>
      <w:marTop w:val="150"/>
      <w:marBottom w:val="0"/>
      <w:divBdr>
        <w:top w:val="none" w:sz="0" w:space="0" w:color="auto"/>
        <w:left w:val="none" w:sz="0" w:space="0" w:color="auto"/>
        <w:bottom w:val="none" w:sz="0" w:space="0" w:color="auto"/>
        <w:right w:val="none" w:sz="0" w:space="0" w:color="auto"/>
      </w:divBdr>
      <w:divsChild>
        <w:div w:id="374548926">
          <w:marLeft w:val="0"/>
          <w:marRight w:val="0"/>
          <w:marTop w:val="0"/>
          <w:marBottom w:val="0"/>
          <w:divBdr>
            <w:top w:val="none" w:sz="0" w:space="0" w:color="auto"/>
            <w:left w:val="none" w:sz="0" w:space="0" w:color="auto"/>
            <w:bottom w:val="none" w:sz="0" w:space="0" w:color="auto"/>
            <w:right w:val="none" w:sz="0" w:space="0" w:color="auto"/>
          </w:divBdr>
        </w:div>
        <w:div w:id="2140031469">
          <w:marLeft w:val="0"/>
          <w:marRight w:val="0"/>
          <w:marTop w:val="0"/>
          <w:marBottom w:val="0"/>
          <w:divBdr>
            <w:top w:val="none" w:sz="0" w:space="0" w:color="auto"/>
            <w:left w:val="none" w:sz="0" w:space="0" w:color="auto"/>
            <w:bottom w:val="none" w:sz="0" w:space="0" w:color="auto"/>
            <w:right w:val="none" w:sz="0" w:space="0" w:color="auto"/>
          </w:divBdr>
        </w:div>
        <w:div w:id="438648175">
          <w:marLeft w:val="0"/>
          <w:marRight w:val="0"/>
          <w:marTop w:val="0"/>
          <w:marBottom w:val="0"/>
          <w:divBdr>
            <w:top w:val="none" w:sz="0" w:space="0" w:color="auto"/>
            <w:left w:val="none" w:sz="0" w:space="0" w:color="auto"/>
            <w:bottom w:val="none" w:sz="0" w:space="0" w:color="auto"/>
            <w:right w:val="none" w:sz="0" w:space="0" w:color="auto"/>
          </w:divBdr>
        </w:div>
        <w:div w:id="2023051583">
          <w:marLeft w:val="0"/>
          <w:marRight w:val="0"/>
          <w:marTop w:val="0"/>
          <w:marBottom w:val="0"/>
          <w:divBdr>
            <w:top w:val="none" w:sz="0" w:space="0" w:color="auto"/>
            <w:left w:val="none" w:sz="0" w:space="0" w:color="auto"/>
            <w:bottom w:val="none" w:sz="0" w:space="0" w:color="auto"/>
            <w:right w:val="none" w:sz="0" w:space="0" w:color="auto"/>
          </w:divBdr>
        </w:div>
        <w:div w:id="149449402">
          <w:marLeft w:val="0"/>
          <w:marRight w:val="0"/>
          <w:marTop w:val="0"/>
          <w:marBottom w:val="0"/>
          <w:divBdr>
            <w:top w:val="none" w:sz="0" w:space="0" w:color="auto"/>
            <w:left w:val="none" w:sz="0" w:space="0" w:color="auto"/>
            <w:bottom w:val="none" w:sz="0" w:space="0" w:color="auto"/>
            <w:right w:val="none" w:sz="0" w:space="0" w:color="auto"/>
          </w:divBdr>
        </w:div>
        <w:div w:id="362631494">
          <w:marLeft w:val="0"/>
          <w:marRight w:val="0"/>
          <w:marTop w:val="0"/>
          <w:marBottom w:val="0"/>
          <w:divBdr>
            <w:top w:val="none" w:sz="0" w:space="0" w:color="auto"/>
            <w:left w:val="none" w:sz="0" w:space="0" w:color="auto"/>
            <w:bottom w:val="none" w:sz="0" w:space="0" w:color="auto"/>
            <w:right w:val="none" w:sz="0" w:space="0" w:color="auto"/>
          </w:divBdr>
        </w:div>
        <w:div w:id="289239483">
          <w:marLeft w:val="0"/>
          <w:marRight w:val="0"/>
          <w:marTop w:val="0"/>
          <w:marBottom w:val="0"/>
          <w:divBdr>
            <w:top w:val="none" w:sz="0" w:space="0" w:color="auto"/>
            <w:left w:val="none" w:sz="0" w:space="0" w:color="auto"/>
            <w:bottom w:val="none" w:sz="0" w:space="0" w:color="auto"/>
            <w:right w:val="none" w:sz="0" w:space="0" w:color="auto"/>
          </w:divBdr>
        </w:div>
        <w:div w:id="847795343">
          <w:marLeft w:val="0"/>
          <w:marRight w:val="0"/>
          <w:marTop w:val="0"/>
          <w:marBottom w:val="0"/>
          <w:divBdr>
            <w:top w:val="none" w:sz="0" w:space="0" w:color="auto"/>
            <w:left w:val="none" w:sz="0" w:space="0" w:color="auto"/>
            <w:bottom w:val="none" w:sz="0" w:space="0" w:color="auto"/>
            <w:right w:val="none" w:sz="0" w:space="0" w:color="auto"/>
          </w:divBdr>
        </w:div>
        <w:div w:id="366444148">
          <w:marLeft w:val="0"/>
          <w:marRight w:val="0"/>
          <w:marTop w:val="0"/>
          <w:marBottom w:val="0"/>
          <w:divBdr>
            <w:top w:val="none" w:sz="0" w:space="0" w:color="auto"/>
            <w:left w:val="none" w:sz="0" w:space="0" w:color="auto"/>
            <w:bottom w:val="none" w:sz="0" w:space="0" w:color="auto"/>
            <w:right w:val="none" w:sz="0" w:space="0" w:color="auto"/>
          </w:divBdr>
        </w:div>
        <w:div w:id="1189829657">
          <w:marLeft w:val="0"/>
          <w:marRight w:val="0"/>
          <w:marTop w:val="0"/>
          <w:marBottom w:val="0"/>
          <w:divBdr>
            <w:top w:val="none" w:sz="0" w:space="0" w:color="auto"/>
            <w:left w:val="none" w:sz="0" w:space="0" w:color="auto"/>
            <w:bottom w:val="none" w:sz="0" w:space="0" w:color="auto"/>
            <w:right w:val="none" w:sz="0" w:space="0" w:color="auto"/>
          </w:divBdr>
        </w:div>
        <w:div w:id="1430001375">
          <w:marLeft w:val="0"/>
          <w:marRight w:val="0"/>
          <w:marTop w:val="0"/>
          <w:marBottom w:val="0"/>
          <w:divBdr>
            <w:top w:val="none" w:sz="0" w:space="0" w:color="auto"/>
            <w:left w:val="none" w:sz="0" w:space="0" w:color="auto"/>
            <w:bottom w:val="none" w:sz="0" w:space="0" w:color="auto"/>
            <w:right w:val="none" w:sz="0" w:space="0" w:color="auto"/>
          </w:divBdr>
        </w:div>
        <w:div w:id="2044550007">
          <w:marLeft w:val="0"/>
          <w:marRight w:val="0"/>
          <w:marTop w:val="0"/>
          <w:marBottom w:val="0"/>
          <w:divBdr>
            <w:top w:val="none" w:sz="0" w:space="0" w:color="auto"/>
            <w:left w:val="none" w:sz="0" w:space="0" w:color="auto"/>
            <w:bottom w:val="none" w:sz="0" w:space="0" w:color="auto"/>
            <w:right w:val="none" w:sz="0" w:space="0" w:color="auto"/>
          </w:divBdr>
        </w:div>
        <w:div w:id="8064749">
          <w:marLeft w:val="0"/>
          <w:marRight w:val="0"/>
          <w:marTop w:val="0"/>
          <w:marBottom w:val="0"/>
          <w:divBdr>
            <w:top w:val="none" w:sz="0" w:space="0" w:color="auto"/>
            <w:left w:val="none" w:sz="0" w:space="0" w:color="auto"/>
            <w:bottom w:val="none" w:sz="0" w:space="0" w:color="auto"/>
            <w:right w:val="none" w:sz="0" w:space="0" w:color="auto"/>
          </w:divBdr>
        </w:div>
        <w:div w:id="890846557">
          <w:marLeft w:val="0"/>
          <w:marRight w:val="0"/>
          <w:marTop w:val="0"/>
          <w:marBottom w:val="0"/>
          <w:divBdr>
            <w:top w:val="none" w:sz="0" w:space="0" w:color="auto"/>
            <w:left w:val="none" w:sz="0" w:space="0" w:color="auto"/>
            <w:bottom w:val="none" w:sz="0" w:space="0" w:color="auto"/>
            <w:right w:val="none" w:sz="0" w:space="0" w:color="auto"/>
          </w:divBdr>
        </w:div>
        <w:div w:id="744574927">
          <w:marLeft w:val="0"/>
          <w:marRight w:val="0"/>
          <w:marTop w:val="0"/>
          <w:marBottom w:val="0"/>
          <w:divBdr>
            <w:top w:val="none" w:sz="0" w:space="0" w:color="auto"/>
            <w:left w:val="none" w:sz="0" w:space="0" w:color="auto"/>
            <w:bottom w:val="none" w:sz="0" w:space="0" w:color="auto"/>
            <w:right w:val="none" w:sz="0" w:space="0" w:color="auto"/>
          </w:divBdr>
        </w:div>
        <w:div w:id="1694376965">
          <w:marLeft w:val="0"/>
          <w:marRight w:val="0"/>
          <w:marTop w:val="0"/>
          <w:marBottom w:val="0"/>
          <w:divBdr>
            <w:top w:val="none" w:sz="0" w:space="0" w:color="auto"/>
            <w:left w:val="none" w:sz="0" w:space="0" w:color="auto"/>
            <w:bottom w:val="none" w:sz="0" w:space="0" w:color="auto"/>
            <w:right w:val="none" w:sz="0" w:space="0" w:color="auto"/>
          </w:divBdr>
        </w:div>
        <w:div w:id="1532570417">
          <w:marLeft w:val="0"/>
          <w:marRight w:val="0"/>
          <w:marTop w:val="0"/>
          <w:marBottom w:val="0"/>
          <w:divBdr>
            <w:top w:val="none" w:sz="0" w:space="0" w:color="auto"/>
            <w:left w:val="none" w:sz="0" w:space="0" w:color="auto"/>
            <w:bottom w:val="none" w:sz="0" w:space="0" w:color="auto"/>
            <w:right w:val="none" w:sz="0" w:space="0" w:color="auto"/>
          </w:divBdr>
        </w:div>
        <w:div w:id="451050099">
          <w:marLeft w:val="0"/>
          <w:marRight w:val="0"/>
          <w:marTop w:val="0"/>
          <w:marBottom w:val="0"/>
          <w:divBdr>
            <w:top w:val="none" w:sz="0" w:space="0" w:color="auto"/>
            <w:left w:val="none" w:sz="0" w:space="0" w:color="auto"/>
            <w:bottom w:val="none" w:sz="0" w:space="0" w:color="auto"/>
            <w:right w:val="none" w:sz="0" w:space="0" w:color="auto"/>
          </w:divBdr>
        </w:div>
        <w:div w:id="1279218668">
          <w:marLeft w:val="0"/>
          <w:marRight w:val="0"/>
          <w:marTop w:val="0"/>
          <w:marBottom w:val="0"/>
          <w:divBdr>
            <w:top w:val="none" w:sz="0" w:space="0" w:color="auto"/>
            <w:left w:val="none" w:sz="0" w:space="0" w:color="auto"/>
            <w:bottom w:val="none" w:sz="0" w:space="0" w:color="auto"/>
            <w:right w:val="none" w:sz="0" w:space="0" w:color="auto"/>
          </w:divBdr>
        </w:div>
        <w:div w:id="716440347">
          <w:marLeft w:val="0"/>
          <w:marRight w:val="0"/>
          <w:marTop w:val="0"/>
          <w:marBottom w:val="0"/>
          <w:divBdr>
            <w:top w:val="none" w:sz="0" w:space="0" w:color="auto"/>
            <w:left w:val="none" w:sz="0" w:space="0" w:color="auto"/>
            <w:bottom w:val="none" w:sz="0" w:space="0" w:color="auto"/>
            <w:right w:val="none" w:sz="0" w:space="0" w:color="auto"/>
          </w:divBdr>
        </w:div>
        <w:div w:id="922884127">
          <w:marLeft w:val="0"/>
          <w:marRight w:val="0"/>
          <w:marTop w:val="0"/>
          <w:marBottom w:val="0"/>
          <w:divBdr>
            <w:top w:val="none" w:sz="0" w:space="0" w:color="auto"/>
            <w:left w:val="none" w:sz="0" w:space="0" w:color="auto"/>
            <w:bottom w:val="none" w:sz="0" w:space="0" w:color="auto"/>
            <w:right w:val="none" w:sz="0" w:space="0" w:color="auto"/>
          </w:divBdr>
        </w:div>
        <w:div w:id="1847089301">
          <w:marLeft w:val="0"/>
          <w:marRight w:val="0"/>
          <w:marTop w:val="0"/>
          <w:marBottom w:val="0"/>
          <w:divBdr>
            <w:top w:val="none" w:sz="0" w:space="0" w:color="auto"/>
            <w:left w:val="none" w:sz="0" w:space="0" w:color="auto"/>
            <w:bottom w:val="none" w:sz="0" w:space="0" w:color="auto"/>
            <w:right w:val="none" w:sz="0" w:space="0" w:color="auto"/>
          </w:divBdr>
        </w:div>
        <w:div w:id="1866476923">
          <w:marLeft w:val="0"/>
          <w:marRight w:val="0"/>
          <w:marTop w:val="0"/>
          <w:marBottom w:val="0"/>
          <w:divBdr>
            <w:top w:val="none" w:sz="0" w:space="0" w:color="auto"/>
            <w:left w:val="none" w:sz="0" w:space="0" w:color="auto"/>
            <w:bottom w:val="none" w:sz="0" w:space="0" w:color="auto"/>
            <w:right w:val="none" w:sz="0" w:space="0" w:color="auto"/>
          </w:divBdr>
        </w:div>
        <w:div w:id="1591348200">
          <w:marLeft w:val="0"/>
          <w:marRight w:val="0"/>
          <w:marTop w:val="0"/>
          <w:marBottom w:val="0"/>
          <w:divBdr>
            <w:top w:val="none" w:sz="0" w:space="0" w:color="auto"/>
            <w:left w:val="none" w:sz="0" w:space="0" w:color="auto"/>
            <w:bottom w:val="none" w:sz="0" w:space="0" w:color="auto"/>
            <w:right w:val="none" w:sz="0" w:space="0" w:color="auto"/>
          </w:divBdr>
        </w:div>
        <w:div w:id="1150051581">
          <w:marLeft w:val="0"/>
          <w:marRight w:val="0"/>
          <w:marTop w:val="0"/>
          <w:marBottom w:val="0"/>
          <w:divBdr>
            <w:top w:val="none" w:sz="0" w:space="0" w:color="auto"/>
            <w:left w:val="none" w:sz="0" w:space="0" w:color="auto"/>
            <w:bottom w:val="none" w:sz="0" w:space="0" w:color="auto"/>
            <w:right w:val="none" w:sz="0" w:space="0" w:color="auto"/>
          </w:divBdr>
        </w:div>
        <w:div w:id="1453668624">
          <w:marLeft w:val="0"/>
          <w:marRight w:val="0"/>
          <w:marTop w:val="0"/>
          <w:marBottom w:val="0"/>
          <w:divBdr>
            <w:top w:val="none" w:sz="0" w:space="0" w:color="auto"/>
            <w:left w:val="none" w:sz="0" w:space="0" w:color="auto"/>
            <w:bottom w:val="none" w:sz="0" w:space="0" w:color="auto"/>
            <w:right w:val="none" w:sz="0" w:space="0" w:color="auto"/>
          </w:divBdr>
        </w:div>
        <w:div w:id="1170871982">
          <w:marLeft w:val="0"/>
          <w:marRight w:val="0"/>
          <w:marTop w:val="0"/>
          <w:marBottom w:val="0"/>
          <w:divBdr>
            <w:top w:val="none" w:sz="0" w:space="0" w:color="auto"/>
            <w:left w:val="none" w:sz="0" w:space="0" w:color="auto"/>
            <w:bottom w:val="none" w:sz="0" w:space="0" w:color="auto"/>
            <w:right w:val="none" w:sz="0" w:space="0" w:color="auto"/>
          </w:divBdr>
        </w:div>
        <w:div w:id="616569253">
          <w:marLeft w:val="0"/>
          <w:marRight w:val="0"/>
          <w:marTop w:val="0"/>
          <w:marBottom w:val="0"/>
          <w:divBdr>
            <w:top w:val="none" w:sz="0" w:space="0" w:color="auto"/>
            <w:left w:val="none" w:sz="0" w:space="0" w:color="auto"/>
            <w:bottom w:val="none" w:sz="0" w:space="0" w:color="auto"/>
            <w:right w:val="none" w:sz="0" w:space="0" w:color="auto"/>
          </w:divBdr>
        </w:div>
        <w:div w:id="1484927541">
          <w:marLeft w:val="0"/>
          <w:marRight w:val="0"/>
          <w:marTop w:val="0"/>
          <w:marBottom w:val="0"/>
          <w:divBdr>
            <w:top w:val="none" w:sz="0" w:space="0" w:color="auto"/>
            <w:left w:val="none" w:sz="0" w:space="0" w:color="auto"/>
            <w:bottom w:val="none" w:sz="0" w:space="0" w:color="auto"/>
            <w:right w:val="none" w:sz="0" w:space="0" w:color="auto"/>
          </w:divBdr>
        </w:div>
        <w:div w:id="783234511">
          <w:marLeft w:val="0"/>
          <w:marRight w:val="0"/>
          <w:marTop w:val="0"/>
          <w:marBottom w:val="0"/>
          <w:divBdr>
            <w:top w:val="none" w:sz="0" w:space="0" w:color="auto"/>
            <w:left w:val="none" w:sz="0" w:space="0" w:color="auto"/>
            <w:bottom w:val="none" w:sz="0" w:space="0" w:color="auto"/>
            <w:right w:val="none" w:sz="0" w:space="0" w:color="auto"/>
          </w:divBdr>
        </w:div>
        <w:div w:id="1687440186">
          <w:marLeft w:val="0"/>
          <w:marRight w:val="0"/>
          <w:marTop w:val="0"/>
          <w:marBottom w:val="0"/>
          <w:divBdr>
            <w:top w:val="none" w:sz="0" w:space="0" w:color="auto"/>
            <w:left w:val="none" w:sz="0" w:space="0" w:color="auto"/>
            <w:bottom w:val="none" w:sz="0" w:space="0" w:color="auto"/>
            <w:right w:val="none" w:sz="0" w:space="0" w:color="auto"/>
          </w:divBdr>
        </w:div>
        <w:div w:id="10768767">
          <w:marLeft w:val="0"/>
          <w:marRight w:val="0"/>
          <w:marTop w:val="0"/>
          <w:marBottom w:val="0"/>
          <w:divBdr>
            <w:top w:val="none" w:sz="0" w:space="0" w:color="auto"/>
            <w:left w:val="none" w:sz="0" w:space="0" w:color="auto"/>
            <w:bottom w:val="none" w:sz="0" w:space="0" w:color="auto"/>
            <w:right w:val="none" w:sz="0" w:space="0" w:color="auto"/>
          </w:divBdr>
        </w:div>
        <w:div w:id="522285038">
          <w:marLeft w:val="0"/>
          <w:marRight w:val="0"/>
          <w:marTop w:val="0"/>
          <w:marBottom w:val="0"/>
          <w:divBdr>
            <w:top w:val="none" w:sz="0" w:space="0" w:color="auto"/>
            <w:left w:val="none" w:sz="0" w:space="0" w:color="auto"/>
            <w:bottom w:val="none" w:sz="0" w:space="0" w:color="auto"/>
            <w:right w:val="none" w:sz="0" w:space="0" w:color="auto"/>
          </w:divBdr>
        </w:div>
        <w:div w:id="759251240">
          <w:marLeft w:val="0"/>
          <w:marRight w:val="0"/>
          <w:marTop w:val="0"/>
          <w:marBottom w:val="0"/>
          <w:divBdr>
            <w:top w:val="none" w:sz="0" w:space="0" w:color="auto"/>
            <w:left w:val="none" w:sz="0" w:space="0" w:color="auto"/>
            <w:bottom w:val="none" w:sz="0" w:space="0" w:color="auto"/>
            <w:right w:val="none" w:sz="0" w:space="0" w:color="auto"/>
          </w:divBdr>
        </w:div>
        <w:div w:id="1080255931">
          <w:marLeft w:val="0"/>
          <w:marRight w:val="0"/>
          <w:marTop w:val="0"/>
          <w:marBottom w:val="0"/>
          <w:divBdr>
            <w:top w:val="none" w:sz="0" w:space="0" w:color="auto"/>
            <w:left w:val="none" w:sz="0" w:space="0" w:color="auto"/>
            <w:bottom w:val="none" w:sz="0" w:space="0" w:color="auto"/>
            <w:right w:val="none" w:sz="0" w:space="0" w:color="auto"/>
          </w:divBdr>
        </w:div>
        <w:div w:id="1451319757">
          <w:marLeft w:val="0"/>
          <w:marRight w:val="0"/>
          <w:marTop w:val="0"/>
          <w:marBottom w:val="0"/>
          <w:divBdr>
            <w:top w:val="none" w:sz="0" w:space="0" w:color="auto"/>
            <w:left w:val="none" w:sz="0" w:space="0" w:color="auto"/>
            <w:bottom w:val="none" w:sz="0" w:space="0" w:color="auto"/>
            <w:right w:val="none" w:sz="0" w:space="0" w:color="auto"/>
          </w:divBdr>
        </w:div>
        <w:div w:id="391006558">
          <w:marLeft w:val="0"/>
          <w:marRight w:val="0"/>
          <w:marTop w:val="0"/>
          <w:marBottom w:val="0"/>
          <w:divBdr>
            <w:top w:val="none" w:sz="0" w:space="0" w:color="auto"/>
            <w:left w:val="none" w:sz="0" w:space="0" w:color="auto"/>
            <w:bottom w:val="none" w:sz="0" w:space="0" w:color="auto"/>
            <w:right w:val="none" w:sz="0" w:space="0" w:color="auto"/>
          </w:divBdr>
        </w:div>
        <w:div w:id="1125588415">
          <w:marLeft w:val="0"/>
          <w:marRight w:val="0"/>
          <w:marTop w:val="0"/>
          <w:marBottom w:val="0"/>
          <w:divBdr>
            <w:top w:val="none" w:sz="0" w:space="0" w:color="auto"/>
            <w:left w:val="none" w:sz="0" w:space="0" w:color="auto"/>
            <w:bottom w:val="none" w:sz="0" w:space="0" w:color="auto"/>
            <w:right w:val="none" w:sz="0" w:space="0" w:color="auto"/>
          </w:divBdr>
        </w:div>
        <w:div w:id="889149271">
          <w:marLeft w:val="0"/>
          <w:marRight w:val="0"/>
          <w:marTop w:val="0"/>
          <w:marBottom w:val="0"/>
          <w:divBdr>
            <w:top w:val="none" w:sz="0" w:space="0" w:color="auto"/>
            <w:left w:val="none" w:sz="0" w:space="0" w:color="auto"/>
            <w:bottom w:val="none" w:sz="0" w:space="0" w:color="auto"/>
            <w:right w:val="none" w:sz="0" w:space="0" w:color="auto"/>
          </w:divBdr>
        </w:div>
        <w:div w:id="1215001346">
          <w:marLeft w:val="0"/>
          <w:marRight w:val="0"/>
          <w:marTop w:val="0"/>
          <w:marBottom w:val="0"/>
          <w:divBdr>
            <w:top w:val="none" w:sz="0" w:space="0" w:color="auto"/>
            <w:left w:val="none" w:sz="0" w:space="0" w:color="auto"/>
            <w:bottom w:val="none" w:sz="0" w:space="0" w:color="auto"/>
            <w:right w:val="none" w:sz="0" w:space="0" w:color="auto"/>
          </w:divBdr>
        </w:div>
        <w:div w:id="991906821">
          <w:marLeft w:val="0"/>
          <w:marRight w:val="0"/>
          <w:marTop w:val="0"/>
          <w:marBottom w:val="0"/>
          <w:divBdr>
            <w:top w:val="none" w:sz="0" w:space="0" w:color="auto"/>
            <w:left w:val="none" w:sz="0" w:space="0" w:color="auto"/>
            <w:bottom w:val="none" w:sz="0" w:space="0" w:color="auto"/>
            <w:right w:val="none" w:sz="0" w:space="0" w:color="auto"/>
          </w:divBdr>
        </w:div>
        <w:div w:id="1866628306">
          <w:marLeft w:val="0"/>
          <w:marRight w:val="0"/>
          <w:marTop w:val="0"/>
          <w:marBottom w:val="0"/>
          <w:divBdr>
            <w:top w:val="none" w:sz="0" w:space="0" w:color="auto"/>
            <w:left w:val="none" w:sz="0" w:space="0" w:color="auto"/>
            <w:bottom w:val="none" w:sz="0" w:space="0" w:color="auto"/>
            <w:right w:val="none" w:sz="0" w:space="0" w:color="auto"/>
          </w:divBdr>
        </w:div>
        <w:div w:id="558901281">
          <w:marLeft w:val="0"/>
          <w:marRight w:val="0"/>
          <w:marTop w:val="0"/>
          <w:marBottom w:val="0"/>
          <w:divBdr>
            <w:top w:val="none" w:sz="0" w:space="0" w:color="auto"/>
            <w:left w:val="none" w:sz="0" w:space="0" w:color="auto"/>
            <w:bottom w:val="none" w:sz="0" w:space="0" w:color="auto"/>
            <w:right w:val="none" w:sz="0" w:space="0" w:color="auto"/>
          </w:divBdr>
        </w:div>
        <w:div w:id="275722458">
          <w:marLeft w:val="0"/>
          <w:marRight w:val="0"/>
          <w:marTop w:val="0"/>
          <w:marBottom w:val="0"/>
          <w:divBdr>
            <w:top w:val="none" w:sz="0" w:space="0" w:color="auto"/>
            <w:left w:val="none" w:sz="0" w:space="0" w:color="auto"/>
            <w:bottom w:val="none" w:sz="0" w:space="0" w:color="auto"/>
            <w:right w:val="none" w:sz="0" w:space="0" w:color="auto"/>
          </w:divBdr>
        </w:div>
        <w:div w:id="807278915">
          <w:marLeft w:val="0"/>
          <w:marRight w:val="0"/>
          <w:marTop w:val="0"/>
          <w:marBottom w:val="0"/>
          <w:divBdr>
            <w:top w:val="none" w:sz="0" w:space="0" w:color="auto"/>
            <w:left w:val="none" w:sz="0" w:space="0" w:color="auto"/>
            <w:bottom w:val="none" w:sz="0" w:space="0" w:color="auto"/>
            <w:right w:val="none" w:sz="0" w:space="0" w:color="auto"/>
          </w:divBdr>
        </w:div>
        <w:div w:id="745110787">
          <w:marLeft w:val="0"/>
          <w:marRight w:val="0"/>
          <w:marTop w:val="0"/>
          <w:marBottom w:val="0"/>
          <w:divBdr>
            <w:top w:val="none" w:sz="0" w:space="0" w:color="auto"/>
            <w:left w:val="none" w:sz="0" w:space="0" w:color="auto"/>
            <w:bottom w:val="none" w:sz="0" w:space="0" w:color="auto"/>
            <w:right w:val="none" w:sz="0" w:space="0" w:color="auto"/>
          </w:divBdr>
        </w:div>
        <w:div w:id="136920501">
          <w:marLeft w:val="0"/>
          <w:marRight w:val="0"/>
          <w:marTop w:val="0"/>
          <w:marBottom w:val="0"/>
          <w:divBdr>
            <w:top w:val="none" w:sz="0" w:space="0" w:color="auto"/>
            <w:left w:val="none" w:sz="0" w:space="0" w:color="auto"/>
            <w:bottom w:val="none" w:sz="0" w:space="0" w:color="auto"/>
            <w:right w:val="none" w:sz="0" w:space="0" w:color="auto"/>
          </w:divBdr>
        </w:div>
        <w:div w:id="1415585823">
          <w:marLeft w:val="0"/>
          <w:marRight w:val="0"/>
          <w:marTop w:val="0"/>
          <w:marBottom w:val="0"/>
          <w:divBdr>
            <w:top w:val="none" w:sz="0" w:space="0" w:color="auto"/>
            <w:left w:val="none" w:sz="0" w:space="0" w:color="auto"/>
            <w:bottom w:val="none" w:sz="0" w:space="0" w:color="auto"/>
            <w:right w:val="none" w:sz="0" w:space="0" w:color="auto"/>
          </w:divBdr>
        </w:div>
        <w:div w:id="1333219438">
          <w:marLeft w:val="0"/>
          <w:marRight w:val="0"/>
          <w:marTop w:val="0"/>
          <w:marBottom w:val="0"/>
          <w:divBdr>
            <w:top w:val="none" w:sz="0" w:space="0" w:color="auto"/>
            <w:left w:val="none" w:sz="0" w:space="0" w:color="auto"/>
            <w:bottom w:val="none" w:sz="0" w:space="0" w:color="auto"/>
            <w:right w:val="none" w:sz="0" w:space="0" w:color="auto"/>
          </w:divBdr>
        </w:div>
        <w:div w:id="766731304">
          <w:marLeft w:val="0"/>
          <w:marRight w:val="0"/>
          <w:marTop w:val="0"/>
          <w:marBottom w:val="0"/>
          <w:divBdr>
            <w:top w:val="none" w:sz="0" w:space="0" w:color="auto"/>
            <w:left w:val="none" w:sz="0" w:space="0" w:color="auto"/>
            <w:bottom w:val="none" w:sz="0" w:space="0" w:color="auto"/>
            <w:right w:val="none" w:sz="0" w:space="0" w:color="auto"/>
          </w:divBdr>
        </w:div>
        <w:div w:id="29231586">
          <w:marLeft w:val="0"/>
          <w:marRight w:val="0"/>
          <w:marTop w:val="0"/>
          <w:marBottom w:val="0"/>
          <w:divBdr>
            <w:top w:val="none" w:sz="0" w:space="0" w:color="auto"/>
            <w:left w:val="none" w:sz="0" w:space="0" w:color="auto"/>
            <w:bottom w:val="none" w:sz="0" w:space="0" w:color="auto"/>
            <w:right w:val="none" w:sz="0" w:space="0" w:color="auto"/>
          </w:divBdr>
        </w:div>
        <w:div w:id="727339048">
          <w:marLeft w:val="0"/>
          <w:marRight w:val="0"/>
          <w:marTop w:val="0"/>
          <w:marBottom w:val="0"/>
          <w:divBdr>
            <w:top w:val="none" w:sz="0" w:space="0" w:color="auto"/>
            <w:left w:val="none" w:sz="0" w:space="0" w:color="auto"/>
            <w:bottom w:val="none" w:sz="0" w:space="0" w:color="auto"/>
            <w:right w:val="none" w:sz="0" w:space="0" w:color="auto"/>
          </w:divBdr>
        </w:div>
        <w:div w:id="954949064">
          <w:marLeft w:val="0"/>
          <w:marRight w:val="0"/>
          <w:marTop w:val="0"/>
          <w:marBottom w:val="0"/>
          <w:divBdr>
            <w:top w:val="none" w:sz="0" w:space="0" w:color="auto"/>
            <w:left w:val="none" w:sz="0" w:space="0" w:color="auto"/>
            <w:bottom w:val="none" w:sz="0" w:space="0" w:color="auto"/>
            <w:right w:val="none" w:sz="0" w:space="0" w:color="auto"/>
          </w:divBdr>
        </w:div>
        <w:div w:id="1865437236">
          <w:marLeft w:val="0"/>
          <w:marRight w:val="0"/>
          <w:marTop w:val="0"/>
          <w:marBottom w:val="0"/>
          <w:divBdr>
            <w:top w:val="none" w:sz="0" w:space="0" w:color="auto"/>
            <w:left w:val="none" w:sz="0" w:space="0" w:color="auto"/>
            <w:bottom w:val="none" w:sz="0" w:space="0" w:color="auto"/>
            <w:right w:val="none" w:sz="0" w:space="0" w:color="auto"/>
          </w:divBdr>
        </w:div>
        <w:div w:id="1809594160">
          <w:marLeft w:val="0"/>
          <w:marRight w:val="0"/>
          <w:marTop w:val="0"/>
          <w:marBottom w:val="0"/>
          <w:divBdr>
            <w:top w:val="none" w:sz="0" w:space="0" w:color="auto"/>
            <w:left w:val="none" w:sz="0" w:space="0" w:color="auto"/>
            <w:bottom w:val="none" w:sz="0" w:space="0" w:color="auto"/>
            <w:right w:val="none" w:sz="0" w:space="0" w:color="auto"/>
          </w:divBdr>
        </w:div>
        <w:div w:id="1065956169">
          <w:marLeft w:val="0"/>
          <w:marRight w:val="0"/>
          <w:marTop w:val="0"/>
          <w:marBottom w:val="0"/>
          <w:divBdr>
            <w:top w:val="none" w:sz="0" w:space="0" w:color="auto"/>
            <w:left w:val="none" w:sz="0" w:space="0" w:color="auto"/>
            <w:bottom w:val="none" w:sz="0" w:space="0" w:color="auto"/>
            <w:right w:val="none" w:sz="0" w:space="0" w:color="auto"/>
          </w:divBdr>
        </w:div>
        <w:div w:id="114494077">
          <w:marLeft w:val="0"/>
          <w:marRight w:val="0"/>
          <w:marTop w:val="0"/>
          <w:marBottom w:val="0"/>
          <w:divBdr>
            <w:top w:val="none" w:sz="0" w:space="0" w:color="auto"/>
            <w:left w:val="none" w:sz="0" w:space="0" w:color="auto"/>
            <w:bottom w:val="none" w:sz="0" w:space="0" w:color="auto"/>
            <w:right w:val="none" w:sz="0" w:space="0" w:color="auto"/>
          </w:divBdr>
        </w:div>
        <w:div w:id="1934583803">
          <w:marLeft w:val="0"/>
          <w:marRight w:val="0"/>
          <w:marTop w:val="0"/>
          <w:marBottom w:val="0"/>
          <w:divBdr>
            <w:top w:val="none" w:sz="0" w:space="0" w:color="auto"/>
            <w:left w:val="none" w:sz="0" w:space="0" w:color="auto"/>
            <w:bottom w:val="none" w:sz="0" w:space="0" w:color="auto"/>
            <w:right w:val="none" w:sz="0" w:space="0" w:color="auto"/>
          </w:divBdr>
        </w:div>
        <w:div w:id="961613746">
          <w:marLeft w:val="0"/>
          <w:marRight w:val="0"/>
          <w:marTop w:val="0"/>
          <w:marBottom w:val="0"/>
          <w:divBdr>
            <w:top w:val="none" w:sz="0" w:space="0" w:color="auto"/>
            <w:left w:val="none" w:sz="0" w:space="0" w:color="auto"/>
            <w:bottom w:val="none" w:sz="0" w:space="0" w:color="auto"/>
            <w:right w:val="none" w:sz="0" w:space="0" w:color="auto"/>
          </w:divBdr>
        </w:div>
        <w:div w:id="529300040">
          <w:marLeft w:val="0"/>
          <w:marRight w:val="0"/>
          <w:marTop w:val="0"/>
          <w:marBottom w:val="0"/>
          <w:divBdr>
            <w:top w:val="none" w:sz="0" w:space="0" w:color="auto"/>
            <w:left w:val="none" w:sz="0" w:space="0" w:color="auto"/>
            <w:bottom w:val="none" w:sz="0" w:space="0" w:color="auto"/>
            <w:right w:val="none" w:sz="0" w:space="0" w:color="auto"/>
          </w:divBdr>
        </w:div>
        <w:div w:id="1028481682">
          <w:marLeft w:val="0"/>
          <w:marRight w:val="0"/>
          <w:marTop w:val="0"/>
          <w:marBottom w:val="0"/>
          <w:divBdr>
            <w:top w:val="none" w:sz="0" w:space="0" w:color="auto"/>
            <w:left w:val="none" w:sz="0" w:space="0" w:color="auto"/>
            <w:bottom w:val="none" w:sz="0" w:space="0" w:color="auto"/>
            <w:right w:val="none" w:sz="0" w:space="0" w:color="auto"/>
          </w:divBdr>
        </w:div>
        <w:div w:id="779879429">
          <w:marLeft w:val="0"/>
          <w:marRight w:val="0"/>
          <w:marTop w:val="0"/>
          <w:marBottom w:val="0"/>
          <w:divBdr>
            <w:top w:val="none" w:sz="0" w:space="0" w:color="auto"/>
            <w:left w:val="none" w:sz="0" w:space="0" w:color="auto"/>
            <w:bottom w:val="none" w:sz="0" w:space="0" w:color="auto"/>
            <w:right w:val="none" w:sz="0" w:space="0" w:color="auto"/>
          </w:divBdr>
        </w:div>
        <w:div w:id="712387980">
          <w:marLeft w:val="0"/>
          <w:marRight w:val="0"/>
          <w:marTop w:val="0"/>
          <w:marBottom w:val="0"/>
          <w:divBdr>
            <w:top w:val="none" w:sz="0" w:space="0" w:color="auto"/>
            <w:left w:val="none" w:sz="0" w:space="0" w:color="auto"/>
            <w:bottom w:val="none" w:sz="0" w:space="0" w:color="auto"/>
            <w:right w:val="none" w:sz="0" w:space="0" w:color="auto"/>
          </w:divBdr>
        </w:div>
        <w:div w:id="1700623207">
          <w:marLeft w:val="0"/>
          <w:marRight w:val="0"/>
          <w:marTop w:val="0"/>
          <w:marBottom w:val="0"/>
          <w:divBdr>
            <w:top w:val="none" w:sz="0" w:space="0" w:color="auto"/>
            <w:left w:val="none" w:sz="0" w:space="0" w:color="auto"/>
            <w:bottom w:val="none" w:sz="0" w:space="0" w:color="auto"/>
            <w:right w:val="none" w:sz="0" w:space="0" w:color="auto"/>
          </w:divBdr>
        </w:div>
        <w:div w:id="1733849910">
          <w:marLeft w:val="0"/>
          <w:marRight w:val="0"/>
          <w:marTop w:val="0"/>
          <w:marBottom w:val="0"/>
          <w:divBdr>
            <w:top w:val="none" w:sz="0" w:space="0" w:color="auto"/>
            <w:left w:val="none" w:sz="0" w:space="0" w:color="auto"/>
            <w:bottom w:val="none" w:sz="0" w:space="0" w:color="auto"/>
            <w:right w:val="none" w:sz="0" w:space="0" w:color="auto"/>
          </w:divBdr>
        </w:div>
        <w:div w:id="2144810045">
          <w:marLeft w:val="0"/>
          <w:marRight w:val="0"/>
          <w:marTop w:val="0"/>
          <w:marBottom w:val="0"/>
          <w:divBdr>
            <w:top w:val="none" w:sz="0" w:space="0" w:color="auto"/>
            <w:left w:val="none" w:sz="0" w:space="0" w:color="auto"/>
            <w:bottom w:val="none" w:sz="0" w:space="0" w:color="auto"/>
            <w:right w:val="none" w:sz="0" w:space="0" w:color="auto"/>
          </w:divBdr>
        </w:div>
        <w:div w:id="830565366">
          <w:marLeft w:val="0"/>
          <w:marRight w:val="0"/>
          <w:marTop w:val="0"/>
          <w:marBottom w:val="0"/>
          <w:divBdr>
            <w:top w:val="none" w:sz="0" w:space="0" w:color="auto"/>
            <w:left w:val="none" w:sz="0" w:space="0" w:color="auto"/>
            <w:bottom w:val="none" w:sz="0" w:space="0" w:color="auto"/>
            <w:right w:val="none" w:sz="0" w:space="0" w:color="auto"/>
          </w:divBdr>
        </w:div>
        <w:div w:id="1517618203">
          <w:marLeft w:val="0"/>
          <w:marRight w:val="0"/>
          <w:marTop w:val="0"/>
          <w:marBottom w:val="0"/>
          <w:divBdr>
            <w:top w:val="none" w:sz="0" w:space="0" w:color="auto"/>
            <w:left w:val="none" w:sz="0" w:space="0" w:color="auto"/>
            <w:bottom w:val="none" w:sz="0" w:space="0" w:color="auto"/>
            <w:right w:val="none" w:sz="0" w:space="0" w:color="auto"/>
          </w:divBdr>
        </w:div>
        <w:div w:id="93131384">
          <w:marLeft w:val="0"/>
          <w:marRight w:val="0"/>
          <w:marTop w:val="0"/>
          <w:marBottom w:val="0"/>
          <w:divBdr>
            <w:top w:val="none" w:sz="0" w:space="0" w:color="auto"/>
            <w:left w:val="none" w:sz="0" w:space="0" w:color="auto"/>
            <w:bottom w:val="none" w:sz="0" w:space="0" w:color="auto"/>
            <w:right w:val="none" w:sz="0" w:space="0" w:color="auto"/>
          </w:divBdr>
        </w:div>
        <w:div w:id="263615204">
          <w:marLeft w:val="0"/>
          <w:marRight w:val="0"/>
          <w:marTop w:val="0"/>
          <w:marBottom w:val="0"/>
          <w:divBdr>
            <w:top w:val="none" w:sz="0" w:space="0" w:color="auto"/>
            <w:left w:val="none" w:sz="0" w:space="0" w:color="auto"/>
            <w:bottom w:val="none" w:sz="0" w:space="0" w:color="auto"/>
            <w:right w:val="none" w:sz="0" w:space="0" w:color="auto"/>
          </w:divBdr>
        </w:div>
        <w:div w:id="832381483">
          <w:marLeft w:val="0"/>
          <w:marRight w:val="0"/>
          <w:marTop w:val="0"/>
          <w:marBottom w:val="0"/>
          <w:divBdr>
            <w:top w:val="none" w:sz="0" w:space="0" w:color="auto"/>
            <w:left w:val="none" w:sz="0" w:space="0" w:color="auto"/>
            <w:bottom w:val="none" w:sz="0" w:space="0" w:color="auto"/>
            <w:right w:val="none" w:sz="0" w:space="0" w:color="auto"/>
          </w:divBdr>
        </w:div>
        <w:div w:id="1302735354">
          <w:marLeft w:val="0"/>
          <w:marRight w:val="0"/>
          <w:marTop w:val="0"/>
          <w:marBottom w:val="0"/>
          <w:divBdr>
            <w:top w:val="none" w:sz="0" w:space="0" w:color="auto"/>
            <w:left w:val="none" w:sz="0" w:space="0" w:color="auto"/>
            <w:bottom w:val="none" w:sz="0" w:space="0" w:color="auto"/>
            <w:right w:val="none" w:sz="0" w:space="0" w:color="auto"/>
          </w:divBdr>
        </w:div>
        <w:div w:id="2027361003">
          <w:marLeft w:val="0"/>
          <w:marRight w:val="0"/>
          <w:marTop w:val="0"/>
          <w:marBottom w:val="0"/>
          <w:divBdr>
            <w:top w:val="none" w:sz="0" w:space="0" w:color="auto"/>
            <w:left w:val="none" w:sz="0" w:space="0" w:color="auto"/>
            <w:bottom w:val="none" w:sz="0" w:space="0" w:color="auto"/>
            <w:right w:val="none" w:sz="0" w:space="0" w:color="auto"/>
          </w:divBdr>
        </w:div>
        <w:div w:id="1420099975">
          <w:marLeft w:val="0"/>
          <w:marRight w:val="0"/>
          <w:marTop w:val="0"/>
          <w:marBottom w:val="0"/>
          <w:divBdr>
            <w:top w:val="none" w:sz="0" w:space="0" w:color="auto"/>
            <w:left w:val="none" w:sz="0" w:space="0" w:color="auto"/>
            <w:bottom w:val="none" w:sz="0" w:space="0" w:color="auto"/>
            <w:right w:val="none" w:sz="0" w:space="0" w:color="auto"/>
          </w:divBdr>
        </w:div>
        <w:div w:id="693650454">
          <w:marLeft w:val="0"/>
          <w:marRight w:val="0"/>
          <w:marTop w:val="0"/>
          <w:marBottom w:val="0"/>
          <w:divBdr>
            <w:top w:val="none" w:sz="0" w:space="0" w:color="auto"/>
            <w:left w:val="none" w:sz="0" w:space="0" w:color="auto"/>
            <w:bottom w:val="none" w:sz="0" w:space="0" w:color="auto"/>
            <w:right w:val="none" w:sz="0" w:space="0" w:color="auto"/>
          </w:divBdr>
        </w:div>
        <w:div w:id="482240291">
          <w:marLeft w:val="0"/>
          <w:marRight w:val="0"/>
          <w:marTop w:val="0"/>
          <w:marBottom w:val="0"/>
          <w:divBdr>
            <w:top w:val="none" w:sz="0" w:space="0" w:color="auto"/>
            <w:left w:val="none" w:sz="0" w:space="0" w:color="auto"/>
            <w:bottom w:val="none" w:sz="0" w:space="0" w:color="auto"/>
            <w:right w:val="none" w:sz="0" w:space="0" w:color="auto"/>
          </w:divBdr>
        </w:div>
        <w:div w:id="1385371925">
          <w:marLeft w:val="0"/>
          <w:marRight w:val="0"/>
          <w:marTop w:val="0"/>
          <w:marBottom w:val="0"/>
          <w:divBdr>
            <w:top w:val="none" w:sz="0" w:space="0" w:color="auto"/>
            <w:left w:val="none" w:sz="0" w:space="0" w:color="auto"/>
            <w:bottom w:val="none" w:sz="0" w:space="0" w:color="auto"/>
            <w:right w:val="none" w:sz="0" w:space="0" w:color="auto"/>
          </w:divBdr>
        </w:div>
        <w:div w:id="1090929036">
          <w:marLeft w:val="0"/>
          <w:marRight w:val="0"/>
          <w:marTop w:val="0"/>
          <w:marBottom w:val="0"/>
          <w:divBdr>
            <w:top w:val="none" w:sz="0" w:space="0" w:color="auto"/>
            <w:left w:val="none" w:sz="0" w:space="0" w:color="auto"/>
            <w:bottom w:val="none" w:sz="0" w:space="0" w:color="auto"/>
            <w:right w:val="none" w:sz="0" w:space="0" w:color="auto"/>
          </w:divBdr>
        </w:div>
        <w:div w:id="910165151">
          <w:marLeft w:val="0"/>
          <w:marRight w:val="0"/>
          <w:marTop w:val="0"/>
          <w:marBottom w:val="0"/>
          <w:divBdr>
            <w:top w:val="none" w:sz="0" w:space="0" w:color="auto"/>
            <w:left w:val="none" w:sz="0" w:space="0" w:color="auto"/>
            <w:bottom w:val="none" w:sz="0" w:space="0" w:color="auto"/>
            <w:right w:val="none" w:sz="0" w:space="0" w:color="auto"/>
          </w:divBdr>
        </w:div>
        <w:div w:id="1196312092">
          <w:marLeft w:val="0"/>
          <w:marRight w:val="0"/>
          <w:marTop w:val="0"/>
          <w:marBottom w:val="0"/>
          <w:divBdr>
            <w:top w:val="none" w:sz="0" w:space="0" w:color="auto"/>
            <w:left w:val="none" w:sz="0" w:space="0" w:color="auto"/>
            <w:bottom w:val="none" w:sz="0" w:space="0" w:color="auto"/>
            <w:right w:val="none" w:sz="0" w:space="0" w:color="auto"/>
          </w:divBdr>
        </w:div>
        <w:div w:id="1266890228">
          <w:marLeft w:val="0"/>
          <w:marRight w:val="0"/>
          <w:marTop w:val="0"/>
          <w:marBottom w:val="0"/>
          <w:divBdr>
            <w:top w:val="none" w:sz="0" w:space="0" w:color="auto"/>
            <w:left w:val="none" w:sz="0" w:space="0" w:color="auto"/>
            <w:bottom w:val="none" w:sz="0" w:space="0" w:color="auto"/>
            <w:right w:val="none" w:sz="0" w:space="0" w:color="auto"/>
          </w:divBdr>
        </w:div>
        <w:div w:id="1719815879">
          <w:marLeft w:val="0"/>
          <w:marRight w:val="0"/>
          <w:marTop w:val="0"/>
          <w:marBottom w:val="0"/>
          <w:divBdr>
            <w:top w:val="none" w:sz="0" w:space="0" w:color="auto"/>
            <w:left w:val="none" w:sz="0" w:space="0" w:color="auto"/>
            <w:bottom w:val="none" w:sz="0" w:space="0" w:color="auto"/>
            <w:right w:val="none" w:sz="0" w:space="0" w:color="auto"/>
          </w:divBdr>
        </w:div>
        <w:div w:id="1098453831">
          <w:marLeft w:val="0"/>
          <w:marRight w:val="0"/>
          <w:marTop w:val="0"/>
          <w:marBottom w:val="0"/>
          <w:divBdr>
            <w:top w:val="none" w:sz="0" w:space="0" w:color="auto"/>
            <w:left w:val="none" w:sz="0" w:space="0" w:color="auto"/>
            <w:bottom w:val="none" w:sz="0" w:space="0" w:color="auto"/>
            <w:right w:val="none" w:sz="0" w:space="0" w:color="auto"/>
          </w:divBdr>
        </w:div>
        <w:div w:id="337586544">
          <w:marLeft w:val="0"/>
          <w:marRight w:val="0"/>
          <w:marTop w:val="0"/>
          <w:marBottom w:val="0"/>
          <w:divBdr>
            <w:top w:val="none" w:sz="0" w:space="0" w:color="auto"/>
            <w:left w:val="none" w:sz="0" w:space="0" w:color="auto"/>
            <w:bottom w:val="none" w:sz="0" w:space="0" w:color="auto"/>
            <w:right w:val="none" w:sz="0" w:space="0" w:color="auto"/>
          </w:divBdr>
        </w:div>
        <w:div w:id="1402604365">
          <w:marLeft w:val="0"/>
          <w:marRight w:val="0"/>
          <w:marTop w:val="0"/>
          <w:marBottom w:val="0"/>
          <w:divBdr>
            <w:top w:val="none" w:sz="0" w:space="0" w:color="auto"/>
            <w:left w:val="none" w:sz="0" w:space="0" w:color="auto"/>
            <w:bottom w:val="none" w:sz="0" w:space="0" w:color="auto"/>
            <w:right w:val="none" w:sz="0" w:space="0" w:color="auto"/>
          </w:divBdr>
        </w:div>
        <w:div w:id="264385142">
          <w:marLeft w:val="0"/>
          <w:marRight w:val="0"/>
          <w:marTop w:val="0"/>
          <w:marBottom w:val="0"/>
          <w:divBdr>
            <w:top w:val="none" w:sz="0" w:space="0" w:color="auto"/>
            <w:left w:val="none" w:sz="0" w:space="0" w:color="auto"/>
            <w:bottom w:val="none" w:sz="0" w:space="0" w:color="auto"/>
            <w:right w:val="none" w:sz="0" w:space="0" w:color="auto"/>
          </w:divBdr>
        </w:div>
        <w:div w:id="2118256465">
          <w:marLeft w:val="0"/>
          <w:marRight w:val="0"/>
          <w:marTop w:val="0"/>
          <w:marBottom w:val="0"/>
          <w:divBdr>
            <w:top w:val="none" w:sz="0" w:space="0" w:color="auto"/>
            <w:left w:val="none" w:sz="0" w:space="0" w:color="auto"/>
            <w:bottom w:val="none" w:sz="0" w:space="0" w:color="auto"/>
            <w:right w:val="none" w:sz="0" w:space="0" w:color="auto"/>
          </w:divBdr>
        </w:div>
        <w:div w:id="1020863022">
          <w:marLeft w:val="0"/>
          <w:marRight w:val="0"/>
          <w:marTop w:val="0"/>
          <w:marBottom w:val="0"/>
          <w:divBdr>
            <w:top w:val="none" w:sz="0" w:space="0" w:color="auto"/>
            <w:left w:val="none" w:sz="0" w:space="0" w:color="auto"/>
            <w:bottom w:val="none" w:sz="0" w:space="0" w:color="auto"/>
            <w:right w:val="none" w:sz="0" w:space="0" w:color="auto"/>
          </w:divBdr>
        </w:div>
        <w:div w:id="1385518343">
          <w:marLeft w:val="0"/>
          <w:marRight w:val="0"/>
          <w:marTop w:val="0"/>
          <w:marBottom w:val="0"/>
          <w:divBdr>
            <w:top w:val="none" w:sz="0" w:space="0" w:color="auto"/>
            <w:left w:val="none" w:sz="0" w:space="0" w:color="auto"/>
            <w:bottom w:val="none" w:sz="0" w:space="0" w:color="auto"/>
            <w:right w:val="none" w:sz="0" w:space="0" w:color="auto"/>
          </w:divBdr>
        </w:div>
        <w:div w:id="137310233">
          <w:marLeft w:val="0"/>
          <w:marRight w:val="0"/>
          <w:marTop w:val="0"/>
          <w:marBottom w:val="0"/>
          <w:divBdr>
            <w:top w:val="none" w:sz="0" w:space="0" w:color="auto"/>
            <w:left w:val="none" w:sz="0" w:space="0" w:color="auto"/>
            <w:bottom w:val="none" w:sz="0" w:space="0" w:color="auto"/>
            <w:right w:val="none" w:sz="0" w:space="0" w:color="auto"/>
          </w:divBdr>
        </w:div>
        <w:div w:id="1445727350">
          <w:marLeft w:val="0"/>
          <w:marRight w:val="0"/>
          <w:marTop w:val="0"/>
          <w:marBottom w:val="0"/>
          <w:divBdr>
            <w:top w:val="none" w:sz="0" w:space="0" w:color="auto"/>
            <w:left w:val="none" w:sz="0" w:space="0" w:color="auto"/>
            <w:bottom w:val="none" w:sz="0" w:space="0" w:color="auto"/>
            <w:right w:val="none" w:sz="0" w:space="0" w:color="auto"/>
          </w:divBdr>
        </w:div>
        <w:div w:id="386103865">
          <w:marLeft w:val="0"/>
          <w:marRight w:val="0"/>
          <w:marTop w:val="0"/>
          <w:marBottom w:val="0"/>
          <w:divBdr>
            <w:top w:val="none" w:sz="0" w:space="0" w:color="auto"/>
            <w:left w:val="none" w:sz="0" w:space="0" w:color="auto"/>
            <w:bottom w:val="none" w:sz="0" w:space="0" w:color="auto"/>
            <w:right w:val="none" w:sz="0" w:space="0" w:color="auto"/>
          </w:divBdr>
        </w:div>
        <w:div w:id="339506918">
          <w:marLeft w:val="0"/>
          <w:marRight w:val="0"/>
          <w:marTop w:val="0"/>
          <w:marBottom w:val="0"/>
          <w:divBdr>
            <w:top w:val="none" w:sz="0" w:space="0" w:color="auto"/>
            <w:left w:val="none" w:sz="0" w:space="0" w:color="auto"/>
            <w:bottom w:val="none" w:sz="0" w:space="0" w:color="auto"/>
            <w:right w:val="none" w:sz="0" w:space="0" w:color="auto"/>
          </w:divBdr>
        </w:div>
        <w:div w:id="2008361667">
          <w:marLeft w:val="0"/>
          <w:marRight w:val="0"/>
          <w:marTop w:val="0"/>
          <w:marBottom w:val="0"/>
          <w:divBdr>
            <w:top w:val="none" w:sz="0" w:space="0" w:color="auto"/>
            <w:left w:val="none" w:sz="0" w:space="0" w:color="auto"/>
            <w:bottom w:val="none" w:sz="0" w:space="0" w:color="auto"/>
            <w:right w:val="none" w:sz="0" w:space="0" w:color="auto"/>
          </w:divBdr>
        </w:div>
        <w:div w:id="203711764">
          <w:marLeft w:val="0"/>
          <w:marRight w:val="0"/>
          <w:marTop w:val="0"/>
          <w:marBottom w:val="0"/>
          <w:divBdr>
            <w:top w:val="none" w:sz="0" w:space="0" w:color="auto"/>
            <w:left w:val="none" w:sz="0" w:space="0" w:color="auto"/>
            <w:bottom w:val="none" w:sz="0" w:space="0" w:color="auto"/>
            <w:right w:val="none" w:sz="0" w:space="0" w:color="auto"/>
          </w:divBdr>
        </w:div>
        <w:div w:id="1453093448">
          <w:marLeft w:val="0"/>
          <w:marRight w:val="0"/>
          <w:marTop w:val="0"/>
          <w:marBottom w:val="0"/>
          <w:divBdr>
            <w:top w:val="none" w:sz="0" w:space="0" w:color="auto"/>
            <w:left w:val="none" w:sz="0" w:space="0" w:color="auto"/>
            <w:bottom w:val="none" w:sz="0" w:space="0" w:color="auto"/>
            <w:right w:val="none" w:sz="0" w:space="0" w:color="auto"/>
          </w:divBdr>
        </w:div>
        <w:div w:id="1306817300">
          <w:marLeft w:val="0"/>
          <w:marRight w:val="0"/>
          <w:marTop w:val="0"/>
          <w:marBottom w:val="0"/>
          <w:divBdr>
            <w:top w:val="none" w:sz="0" w:space="0" w:color="auto"/>
            <w:left w:val="none" w:sz="0" w:space="0" w:color="auto"/>
            <w:bottom w:val="none" w:sz="0" w:space="0" w:color="auto"/>
            <w:right w:val="none" w:sz="0" w:space="0" w:color="auto"/>
          </w:divBdr>
        </w:div>
        <w:div w:id="1906182991">
          <w:marLeft w:val="0"/>
          <w:marRight w:val="0"/>
          <w:marTop w:val="0"/>
          <w:marBottom w:val="0"/>
          <w:divBdr>
            <w:top w:val="none" w:sz="0" w:space="0" w:color="auto"/>
            <w:left w:val="none" w:sz="0" w:space="0" w:color="auto"/>
            <w:bottom w:val="none" w:sz="0" w:space="0" w:color="auto"/>
            <w:right w:val="none" w:sz="0" w:space="0" w:color="auto"/>
          </w:divBdr>
        </w:div>
        <w:div w:id="1400445434">
          <w:marLeft w:val="0"/>
          <w:marRight w:val="0"/>
          <w:marTop w:val="0"/>
          <w:marBottom w:val="0"/>
          <w:divBdr>
            <w:top w:val="none" w:sz="0" w:space="0" w:color="auto"/>
            <w:left w:val="none" w:sz="0" w:space="0" w:color="auto"/>
            <w:bottom w:val="none" w:sz="0" w:space="0" w:color="auto"/>
            <w:right w:val="none" w:sz="0" w:space="0" w:color="auto"/>
          </w:divBdr>
        </w:div>
        <w:div w:id="3430194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1895</Words>
  <Characters>9947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York Country Day School</Company>
  <LinksUpToDate>false</LinksUpToDate>
  <CharactersWithSpaces>11819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2009-10-05T17:03:00Z</dcterms:created>
  <dcterms:modified xsi:type="dcterms:W3CDTF">2009-10-05T17:18:00Z</dcterms:modified>
</cp:coreProperties>
</file>